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AFEF" w14:textId="77777777" w:rsidR="000223EE" w:rsidRDefault="000223EE" w:rsidP="005C7C8F">
      <w:pPr>
        <w:rPr>
          <w:rFonts w:ascii="KaiTi" w:eastAsia="KaiTi" w:hAnsi="KaiTi" w:cs="MS Gothic"/>
          <w:b/>
          <w:bCs/>
          <w:sz w:val="32"/>
          <w:szCs w:val="32"/>
          <w:lang w:eastAsia="zh-TW"/>
        </w:rPr>
      </w:pPr>
      <w:r w:rsidRPr="000223EE">
        <w:rPr>
          <w:rFonts w:ascii="KaiTi" w:eastAsia="KaiTi" w:hAnsi="KaiTi" w:cs="MS Gothic" w:hint="eastAsia"/>
          <w:b/>
          <w:bCs/>
          <w:sz w:val="32"/>
          <w:szCs w:val="32"/>
          <w:lang w:eastAsia="zh-TW"/>
        </w:rPr>
        <w:t>美國福音信義會</w:t>
      </w:r>
      <w:r w:rsidRPr="000223EE">
        <w:rPr>
          <w:rFonts w:ascii="KaiTi" w:eastAsia="KaiTi" w:hAnsi="KaiTi" w:cs="MS Gothic"/>
          <w:b/>
          <w:bCs/>
          <w:sz w:val="32"/>
          <w:szCs w:val="32"/>
          <w:lang w:eastAsia="zh-TW"/>
        </w:rPr>
        <w:t xml:space="preserve"> (ELCA) </w:t>
      </w:r>
      <w:r w:rsidRPr="000223EE">
        <w:rPr>
          <w:rFonts w:ascii="KaiTi" w:eastAsia="KaiTi" w:hAnsi="KaiTi" w:cs="MS Gothic" w:hint="eastAsia"/>
          <w:b/>
          <w:bCs/>
          <w:sz w:val="32"/>
          <w:szCs w:val="32"/>
          <w:lang w:eastAsia="zh-TW"/>
        </w:rPr>
        <w:t>世界食品援助計畫</w:t>
      </w:r>
    </w:p>
    <w:p w14:paraId="79CC7685" w14:textId="77777777" w:rsidR="00764D49" w:rsidRDefault="00764D49" w:rsidP="005C7C8F">
      <w:pPr>
        <w:rPr>
          <w:rFonts w:ascii="KaiTi" w:eastAsia="KaiTi" w:hAnsi="KaiTi" w:cs="MS Gothic"/>
          <w:b/>
          <w:bCs/>
          <w:sz w:val="32"/>
          <w:szCs w:val="32"/>
          <w:lang w:eastAsia="zh-TW"/>
        </w:rPr>
      </w:pPr>
    </w:p>
    <w:p w14:paraId="4BAA12DB" w14:textId="61DD171C" w:rsidR="000223EE" w:rsidRDefault="000223EE" w:rsidP="005C7C8F">
      <w:pPr>
        <w:rPr>
          <w:rFonts w:ascii="KaiTi" w:eastAsia="KaiTi" w:hAnsi="KaiTi" w:cs="MS Gothic"/>
          <w:b/>
          <w:bCs/>
          <w:sz w:val="32"/>
          <w:szCs w:val="32"/>
          <w:lang w:eastAsia="zh-TW"/>
        </w:rPr>
      </w:pPr>
      <w:r w:rsidRPr="000223EE">
        <w:rPr>
          <w:rFonts w:ascii="KaiTi" w:eastAsia="KaiTi" w:hAnsi="KaiTi" w:cs="MS Gothic" w:hint="eastAsia"/>
          <w:b/>
          <w:bCs/>
          <w:sz w:val="32"/>
          <w:szCs w:val="32"/>
          <w:lang w:eastAsia="zh-TW"/>
        </w:rPr>
        <w:t>國內食品援助補助金</w:t>
      </w:r>
      <w:r w:rsidR="00764D49">
        <w:rPr>
          <w:rFonts w:ascii="KaiTi" w:eastAsia="KaiTi" w:hAnsi="KaiTi" w:cs="MS Gothic" w:hint="eastAsia"/>
          <w:b/>
          <w:bCs/>
          <w:sz w:val="32"/>
          <w:szCs w:val="32"/>
          <w:lang w:eastAsia="zh-TW"/>
        </w:rPr>
        <w:t>項目</w:t>
      </w:r>
    </w:p>
    <w:p w14:paraId="4375F7E3" w14:textId="1835311E" w:rsidR="005C7C8F" w:rsidRPr="00A42EB2" w:rsidRDefault="005C7C8F" w:rsidP="005C7C8F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作為教會團體，我們致力於建立一個公義的世界，使所有人都得生命，並且得著豐盛的生命。</w:t>
      </w:r>
    </w:p>
    <w:p w14:paraId="23382804" w14:textId="354C23F3" w:rsidR="000223EE" w:rsidRPr="00A42EB2" w:rsidRDefault="000223EE" w:rsidP="005C7C8F">
      <w:pPr>
        <w:rPr>
          <w:rFonts w:ascii="KaiTi" w:eastAsia="KaiTi" w:hAnsi="KaiTi"/>
          <w:sz w:val="32"/>
          <w:szCs w:val="32"/>
          <w:lang w:eastAsia="zh-TW"/>
        </w:rPr>
      </w:pPr>
      <w:r w:rsidRPr="000223EE">
        <w:rPr>
          <w:rFonts w:ascii="KaiTi" w:eastAsia="KaiTi" w:hAnsi="KaiTi" w:hint="eastAsia"/>
          <w:sz w:val="32"/>
          <w:szCs w:val="32"/>
          <w:lang w:eastAsia="zh-TW"/>
        </w:rPr>
        <w:t>美國福音信義會的「世界食品援助計畫」國內補助金，致力於與全美及加勒比海地區的堂會及其合作夥伴同行。我們凝聚社區的力量</w:t>
      </w:r>
      <w:r w:rsidRPr="00A42EB2">
        <w:rPr>
          <w:rFonts w:ascii="KaiTi" w:eastAsia="KaiTi" w:hAnsi="KaiTi" w:cs="Malgun Gothic" w:hint="eastAsia"/>
          <w:sz w:val="32"/>
          <w:szCs w:val="32"/>
          <w:lang w:eastAsia="zh-TW"/>
        </w:rPr>
        <w:t>優勢</w:t>
      </w:r>
      <w:r w:rsidRPr="000223EE">
        <w:rPr>
          <w:rFonts w:ascii="KaiTi" w:eastAsia="KaiTi" w:hAnsi="KaiTi" w:hint="eastAsia"/>
          <w:sz w:val="32"/>
          <w:szCs w:val="32"/>
          <w:lang w:eastAsia="zh-TW"/>
        </w:rPr>
        <w:t>，共同應對</w:t>
      </w:r>
      <w:r w:rsidR="00764D49">
        <w:rPr>
          <w:rFonts w:ascii="KaiTi" w:eastAsia="KaiTi" w:hAnsi="KaiTi" w:hint="eastAsia"/>
          <w:sz w:val="32"/>
          <w:szCs w:val="32"/>
          <w:lang w:eastAsia="zh-TW"/>
        </w:rPr>
        <w:t>儅</w:t>
      </w:r>
      <w:r w:rsidRPr="000223EE">
        <w:rPr>
          <w:rFonts w:ascii="KaiTi" w:eastAsia="KaiTi" w:hAnsi="KaiTi" w:hint="eastAsia"/>
          <w:sz w:val="32"/>
          <w:szCs w:val="32"/>
          <w:lang w:eastAsia="zh-TW"/>
        </w:rPr>
        <w:t>地的民生問題，包括：糧食保障、清潔飲水、住房需求、就業機會、人權保障及政策改革等。這些事工共同構成了一套全方位的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行動策略</w:t>
      </w:r>
      <w:r w:rsidRPr="000223EE">
        <w:rPr>
          <w:rFonts w:ascii="KaiTi" w:eastAsia="KaiTi" w:hAnsi="KaiTi" w:hint="eastAsia"/>
          <w:sz w:val="32"/>
          <w:szCs w:val="32"/>
          <w:lang w:eastAsia="zh-TW"/>
        </w:rPr>
        <w:t>，旨在徹底打破貧窮與飢餓的惡性循環，達成永久性的改變。</w:t>
      </w:r>
    </w:p>
    <w:p w14:paraId="47B6DAE3" w14:textId="450BE097" w:rsidR="005C7C8F" w:rsidRPr="00A42EB2" w:rsidRDefault="005C7C8F" w:rsidP="005C7C8F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欲進一步了解</w:t>
      </w:r>
      <w:r w:rsidR="000223EE" w:rsidRPr="000223EE">
        <w:rPr>
          <w:rFonts w:ascii="KaiTi" w:eastAsia="KaiTi" w:hAnsi="KaiTi" w:hint="eastAsia"/>
          <w:sz w:val="32"/>
          <w:szCs w:val="32"/>
          <w:lang w:eastAsia="zh-TW"/>
        </w:rPr>
        <w:t>美國福音信義會</w:t>
      </w:r>
      <w:r w:rsidR="000223EE" w:rsidRPr="000223EE">
        <w:rPr>
          <w:rFonts w:ascii="KaiTi" w:eastAsia="KaiTi" w:hAnsi="KaiTi"/>
          <w:sz w:val="32"/>
          <w:szCs w:val="32"/>
          <w:lang w:eastAsia="zh-TW"/>
        </w:rPr>
        <w:t xml:space="preserve"> (ELCA) </w:t>
      </w:r>
      <w:r w:rsidR="000223EE" w:rsidRPr="000223EE">
        <w:rPr>
          <w:rFonts w:ascii="KaiTi" w:eastAsia="KaiTi" w:hAnsi="KaiTi" w:hint="eastAsia"/>
          <w:sz w:val="32"/>
          <w:szCs w:val="32"/>
          <w:lang w:eastAsia="zh-TW"/>
        </w:rPr>
        <w:t>世界食品援助計畫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事工並提出申請，請參</w:t>
      </w:r>
      <w:r w:rsidRPr="00A42EB2">
        <w:rPr>
          <w:rFonts w:ascii="KaiTi" w:eastAsia="KaiTi" w:hAnsi="KaiTi" w:cs="Malgun Gothic" w:hint="eastAsia"/>
          <w:sz w:val="32"/>
          <w:szCs w:val="32"/>
          <w:lang w:eastAsia="zh-TW"/>
        </w:rPr>
        <w:t>閱本頁所提供的相關資源。</w:t>
      </w:r>
    </w:p>
    <w:p w14:paraId="4CF81865" w14:textId="73B3ED59" w:rsidR="005C7C8F" w:rsidRPr="00A42EB2" w:rsidRDefault="005C7C8F" w:rsidP="005C7C8F">
      <w:pPr>
        <w:rPr>
          <w:rFonts w:ascii="KaiTi" w:eastAsia="KaiTi" w:hAnsi="KaiTi"/>
          <w:sz w:val="32"/>
          <w:szCs w:val="32"/>
        </w:rPr>
      </w:pPr>
      <w:proofErr w:type="spellStart"/>
      <w:r w:rsidRPr="00A42EB2">
        <w:rPr>
          <w:rFonts w:ascii="KaiTi" w:eastAsia="KaiTi" w:hAnsi="KaiTi" w:cs="MS Gothic" w:hint="eastAsia"/>
          <w:sz w:val="32"/>
          <w:szCs w:val="32"/>
        </w:rPr>
        <w:t>歡迎在</w:t>
      </w:r>
      <w:proofErr w:type="spellEnd"/>
      <w:r w:rsidRPr="00A42EB2">
        <w:rPr>
          <w:rFonts w:ascii="KaiTi" w:eastAsia="KaiTi" w:hAnsi="KaiTi"/>
          <w:sz w:val="32"/>
          <w:szCs w:val="32"/>
        </w:rPr>
        <w:t xml:space="preserve"> </w:t>
      </w:r>
      <w:proofErr w:type="spellStart"/>
      <w:r w:rsidRPr="00A42EB2">
        <w:rPr>
          <w:rFonts w:ascii="KaiTi" w:eastAsia="KaiTi" w:hAnsi="KaiTi"/>
          <w:sz w:val="32"/>
          <w:szCs w:val="32"/>
        </w:rPr>
        <w:t>Facebook</w:t>
      </w:r>
      <w:r w:rsidRPr="00A42EB2">
        <w:rPr>
          <w:rFonts w:ascii="KaiTi" w:eastAsia="KaiTi" w:hAnsi="KaiTi" w:cs="MS Gothic" w:hint="eastAsia"/>
          <w:sz w:val="32"/>
          <w:szCs w:val="32"/>
        </w:rPr>
        <w:t>、</w:t>
      </w:r>
      <w:r w:rsidRPr="00A42EB2">
        <w:rPr>
          <w:rFonts w:ascii="KaiTi" w:eastAsia="KaiTi" w:hAnsi="KaiTi"/>
          <w:sz w:val="32"/>
          <w:szCs w:val="32"/>
        </w:rPr>
        <w:t>Twitter</w:t>
      </w:r>
      <w:proofErr w:type="spellEnd"/>
      <w:r w:rsidRPr="00A42EB2">
        <w:rPr>
          <w:rFonts w:ascii="KaiTi" w:eastAsia="KaiTi" w:hAnsi="KaiTi"/>
          <w:sz w:val="32"/>
          <w:szCs w:val="32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</w:rPr>
        <w:t>或</w:t>
      </w:r>
      <w:r w:rsidRPr="00A42EB2">
        <w:rPr>
          <w:rFonts w:ascii="KaiTi" w:eastAsia="KaiTi" w:hAnsi="KaiTi"/>
          <w:sz w:val="32"/>
          <w:szCs w:val="32"/>
        </w:rPr>
        <w:t xml:space="preserve"> Instagram </w:t>
      </w:r>
      <w:proofErr w:type="spellStart"/>
      <w:r w:rsidRPr="00A42EB2">
        <w:rPr>
          <w:rFonts w:ascii="KaiTi" w:eastAsia="KaiTi" w:hAnsi="KaiTi" w:cs="MS Gothic" w:hint="eastAsia"/>
          <w:sz w:val="32"/>
          <w:szCs w:val="32"/>
        </w:rPr>
        <w:t>上關注我們，以獲取</w:t>
      </w:r>
      <w:r w:rsidR="00D93BE3" w:rsidRPr="00D93BE3">
        <w:rPr>
          <w:rFonts w:ascii="KaiTi" w:eastAsia="KaiTi" w:hAnsi="KaiTi" w:hint="eastAsia"/>
          <w:sz w:val="32"/>
          <w:szCs w:val="32"/>
        </w:rPr>
        <w:t>美國福音信義會</w:t>
      </w:r>
      <w:proofErr w:type="spellEnd"/>
      <w:r w:rsidR="00D93BE3" w:rsidRPr="00D93BE3">
        <w:rPr>
          <w:rFonts w:ascii="KaiTi" w:eastAsia="KaiTi" w:hAnsi="KaiTi"/>
          <w:sz w:val="32"/>
          <w:szCs w:val="32"/>
        </w:rPr>
        <w:t xml:space="preserve"> (ELCA) </w:t>
      </w:r>
      <w:proofErr w:type="spellStart"/>
      <w:r w:rsidR="00D93BE3" w:rsidRPr="00D93BE3">
        <w:rPr>
          <w:rFonts w:ascii="KaiTi" w:eastAsia="KaiTi" w:hAnsi="KaiTi" w:hint="eastAsia"/>
          <w:sz w:val="32"/>
          <w:szCs w:val="32"/>
        </w:rPr>
        <w:t>世界食品援助計畫</w:t>
      </w:r>
      <w:r w:rsidRPr="00A42EB2">
        <w:rPr>
          <w:rFonts w:ascii="KaiTi" w:eastAsia="KaiTi" w:hAnsi="KaiTi" w:cs="MS Gothic" w:hint="eastAsia"/>
          <w:sz w:val="32"/>
          <w:szCs w:val="32"/>
        </w:rPr>
        <w:t>事工的最新消息。如有任何問題或需要協助，請發送電子郵件至</w:t>
      </w:r>
      <w:proofErr w:type="spellEnd"/>
      <w:r w:rsidRPr="00A42EB2">
        <w:rPr>
          <w:rFonts w:ascii="KaiTi" w:eastAsia="KaiTi" w:hAnsi="KaiTi"/>
          <w:sz w:val="32"/>
          <w:szCs w:val="32"/>
        </w:rPr>
        <w:t xml:space="preserve"> hunger@elca.org</w:t>
      </w:r>
      <w:r w:rsidRPr="00A42EB2">
        <w:rPr>
          <w:rFonts w:ascii="KaiTi" w:eastAsia="KaiTi" w:hAnsi="KaiTi" w:cs="MS Gothic" w:hint="eastAsia"/>
          <w:sz w:val="32"/>
          <w:szCs w:val="32"/>
        </w:rPr>
        <w:t>。</w:t>
      </w:r>
    </w:p>
    <w:p w14:paraId="64CCC40A" w14:textId="77777777" w:rsidR="005C7C8F" w:rsidRPr="00A42EB2" w:rsidRDefault="005C7C8F" w:rsidP="005C7C8F">
      <w:pPr>
        <w:rPr>
          <w:rFonts w:ascii="KaiTi" w:eastAsia="KaiTi" w:hAnsi="KaiTi"/>
          <w:sz w:val="32"/>
          <w:szCs w:val="32"/>
        </w:rPr>
      </w:pPr>
    </w:p>
    <w:p w14:paraId="1E899C4F" w14:textId="77777777" w:rsidR="005C7C8F" w:rsidRPr="00A42EB2" w:rsidRDefault="005C7C8F" w:rsidP="005C7C8F">
      <w:pPr>
        <w:rPr>
          <w:rFonts w:ascii="KaiTi" w:eastAsia="KaiTi" w:hAnsi="KaiTi"/>
          <w:b/>
          <w:bCs/>
          <w:sz w:val="32"/>
          <w:szCs w:val="32"/>
        </w:rPr>
      </w:pPr>
      <w:proofErr w:type="spellStart"/>
      <w:r w:rsidRPr="00A42EB2">
        <w:rPr>
          <w:rFonts w:ascii="KaiTi" w:eastAsia="KaiTi" w:hAnsi="KaiTi" w:cs="MS Gothic" w:hint="eastAsia"/>
          <w:b/>
          <w:bCs/>
          <w:sz w:val="32"/>
          <w:szCs w:val="32"/>
        </w:rPr>
        <w:t>我們的優先重點</w:t>
      </w:r>
      <w:proofErr w:type="spellEnd"/>
    </w:p>
    <w:p w14:paraId="203E5306" w14:textId="6D81E716" w:rsidR="005C7C8F" w:rsidRPr="00A42EB2" w:rsidRDefault="00764D49" w:rsidP="005C7C8F">
      <w:pPr>
        <w:rPr>
          <w:rFonts w:ascii="KaiTi" w:eastAsia="KaiTi" w:hAnsi="KaiTi"/>
          <w:sz w:val="32"/>
          <w:szCs w:val="32"/>
          <w:lang w:eastAsia="zh-TW"/>
        </w:rPr>
      </w:pPr>
      <w:r>
        <w:rPr>
          <w:rFonts w:ascii="KaiTi" w:eastAsia="KaiTi" w:hAnsi="KaiTi" w:cs="MS Gothic" w:hint="eastAsia"/>
          <w:sz w:val="32"/>
          <w:szCs w:val="32"/>
          <w:lang w:eastAsia="zh-TW"/>
        </w:rPr>
        <w:t>旨在</w:t>
      </w:r>
      <w:r w:rsidR="005C7C8F" w:rsidRPr="00A42EB2">
        <w:rPr>
          <w:rFonts w:ascii="KaiTi" w:eastAsia="KaiTi" w:hAnsi="KaiTi" w:cs="MS Gothic" w:hint="eastAsia"/>
          <w:sz w:val="32"/>
          <w:szCs w:val="32"/>
          <w:lang w:eastAsia="zh-TW"/>
        </w:rPr>
        <w:t>與各社區並肩同行、邁向一個人人得飽足的公義世界，意味著拆除鄰里之間的隔閡，推動對所有人公平公義的法律與政策，並正視和處理飢餓的根本成因。</w:t>
      </w:r>
    </w:p>
    <w:p w14:paraId="1203DC3B" w14:textId="2ECECCEE" w:rsidR="005C7C8F" w:rsidRPr="00A42EB2" w:rsidRDefault="005C7C8F" w:rsidP="005C7C8F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正因如此，</w:t>
      </w:r>
      <w:r w:rsidR="00D93BE3" w:rsidRPr="00D93BE3">
        <w:rPr>
          <w:rFonts w:ascii="KaiTi" w:eastAsia="KaiTi" w:hAnsi="KaiTi" w:hint="eastAsia"/>
          <w:sz w:val="32"/>
          <w:szCs w:val="32"/>
          <w:lang w:eastAsia="zh-TW"/>
        </w:rPr>
        <w:t>美國福音信義會</w:t>
      </w:r>
      <w:r w:rsidR="00D93BE3" w:rsidRPr="00D93BE3">
        <w:rPr>
          <w:rFonts w:ascii="KaiTi" w:eastAsia="KaiTi" w:hAnsi="KaiTi"/>
          <w:sz w:val="32"/>
          <w:szCs w:val="32"/>
          <w:lang w:eastAsia="zh-TW"/>
        </w:rPr>
        <w:t xml:space="preserve"> (ELCA) </w:t>
      </w:r>
      <w:r w:rsidR="00D93BE3" w:rsidRPr="00D93BE3">
        <w:rPr>
          <w:rFonts w:ascii="KaiTi" w:eastAsia="KaiTi" w:hAnsi="KaiTi" w:hint="eastAsia"/>
          <w:sz w:val="32"/>
          <w:szCs w:val="32"/>
          <w:lang w:eastAsia="zh-TW"/>
        </w:rPr>
        <w:t>世界食品援助計畫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事工樂於與具有轉化性、整體性與整合性的事工和計畫合作，既回應當下的糧食需要，也帶來對未來的盼望。</w:t>
      </w:r>
    </w:p>
    <w:p w14:paraId="39248F1D" w14:textId="77777777" w:rsidR="005C7C8F" w:rsidRPr="00A42EB2" w:rsidRDefault="005C7C8F" w:rsidP="005C7C8F">
      <w:pPr>
        <w:rPr>
          <w:rFonts w:ascii="KaiTi" w:eastAsia="KaiTi" w:hAnsi="KaiTi"/>
          <w:sz w:val="32"/>
          <w:szCs w:val="32"/>
          <w:lang w:eastAsia="zh-TW"/>
        </w:rPr>
      </w:pPr>
    </w:p>
    <w:p w14:paraId="1457065B" w14:textId="107A0878" w:rsidR="00D93BE3" w:rsidRDefault="00D93BE3" w:rsidP="005C7C8F">
      <w:pPr>
        <w:rPr>
          <w:rFonts w:ascii="KaiTi" w:eastAsia="KaiTi" w:hAnsi="KaiTi" w:cs="MS Gothic"/>
          <w:b/>
          <w:bCs/>
          <w:sz w:val="32"/>
          <w:szCs w:val="32"/>
          <w:lang w:eastAsia="zh-TW"/>
        </w:rPr>
      </w:pPr>
      <w:r w:rsidRPr="00D93BE3">
        <w:rPr>
          <w:rFonts w:ascii="KaiTi" w:eastAsia="KaiTi" w:hAnsi="KaiTi" w:cs="MS Gothic"/>
          <w:b/>
          <w:bCs/>
          <w:sz w:val="32"/>
          <w:szCs w:val="32"/>
          <w:lang w:eastAsia="zh-TW"/>
        </w:rPr>
        <w:lastRenderedPageBreak/>
        <w:t xml:space="preserve">同行 </w:t>
      </w:r>
    </w:p>
    <w:p w14:paraId="06EE8981" w14:textId="09E0E8FE" w:rsidR="005C7C8F" w:rsidRPr="00A42EB2" w:rsidRDefault="005C7C8F" w:rsidP="005C7C8F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與社區同行的事工，致力於拆除障礙、減少不平等，並建立穩固的關係，帶領人們邁向一個人人都能豐盛得生命的公義世界。</w:t>
      </w:r>
    </w:p>
    <w:p w14:paraId="081DC7A6" w14:textId="77777777" w:rsidR="005C7C8F" w:rsidRPr="00A42EB2" w:rsidRDefault="005C7C8F" w:rsidP="005C7C8F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真正體現「同行」精神的事工，會建立跨越社區界線的關係，並以全民公義為核心。</w:t>
      </w:r>
    </w:p>
    <w:p w14:paraId="7980DE1A" w14:textId="34A38DEE" w:rsidR="005C7C8F" w:rsidRPr="00A42EB2" w:rsidRDefault="005C7C8F" w:rsidP="005C7C8F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此類</w:t>
      </w:r>
      <w:r w:rsidR="00D93BE3" w:rsidRPr="00D93BE3">
        <w:rPr>
          <w:rFonts w:ascii="KaiTi" w:eastAsia="KaiTi" w:hAnsi="KaiTi" w:cs="MS Gothic"/>
          <w:sz w:val="32"/>
          <w:szCs w:val="32"/>
          <w:lang w:eastAsia="zh-TW"/>
        </w:rPr>
        <w:t>伴隨與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同行項目，往往以合作夥伴與社區成員之間的深度關係為基礎。</w:t>
      </w:r>
    </w:p>
    <w:p w14:paraId="672615F2" w14:textId="77777777" w:rsidR="006A5AC4" w:rsidRPr="00A42EB2" w:rsidRDefault="006A5AC4" w:rsidP="005C7C8F">
      <w:pPr>
        <w:rPr>
          <w:rFonts w:ascii="KaiTi" w:eastAsia="KaiTi" w:hAnsi="KaiTi" w:cs="MS Gothic"/>
          <w:sz w:val="32"/>
          <w:szCs w:val="32"/>
          <w:lang w:eastAsia="zh-TW"/>
        </w:rPr>
      </w:pPr>
    </w:p>
    <w:p w14:paraId="46FE7E7B" w14:textId="4179D006" w:rsidR="0046085D" w:rsidRPr="00A42EB2" w:rsidRDefault="005C7C8F" w:rsidP="005C7C8F">
      <w:pPr>
        <w:rPr>
          <w:rFonts w:ascii="KaiTi" w:eastAsia="KaiTi" w:hAnsi="KaiTi" w:cs="MS Gothic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（圖）德州休士頓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Kinsmen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信義會的跨世代「社區</w:t>
      </w:r>
      <w:r w:rsidR="007C20A5">
        <w:rPr>
          <w:rFonts w:ascii="KaiTi" w:eastAsia="KaiTi" w:hAnsi="KaiTi" w:cs="MS Gothic" w:hint="eastAsia"/>
          <w:sz w:val="32"/>
          <w:szCs w:val="32"/>
          <w:lang w:eastAsia="zh-TW"/>
        </w:rPr>
        <w:t>菜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園」計畫。</w:t>
      </w:r>
    </w:p>
    <w:p w14:paraId="73AB8EAC" w14:textId="178D575F" w:rsidR="006A5AC4" w:rsidRPr="00A42EB2" w:rsidRDefault="006A5AC4" w:rsidP="005C7C8F">
      <w:pPr>
        <w:rPr>
          <w:rFonts w:ascii="KaiTi" w:eastAsia="KaiTi" w:hAnsi="KaiTi" w:cs="MS Gothic"/>
          <w:sz w:val="32"/>
          <w:szCs w:val="32"/>
          <w:lang w:eastAsia="zh-TW"/>
        </w:rPr>
      </w:pPr>
    </w:p>
    <w:p w14:paraId="5D04F5CB" w14:textId="77777777" w:rsidR="006A5AC4" w:rsidRPr="00A42EB2" w:rsidRDefault="006A5AC4" w:rsidP="006A5AC4">
      <w:pPr>
        <w:rPr>
          <w:rFonts w:ascii="KaiTi" w:eastAsia="KaiTi" w:hAnsi="KaiT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TW"/>
        </w:rPr>
        <w:t>公義</w:t>
      </w:r>
    </w:p>
    <w:p w14:paraId="22564311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以公義為核心的事工，聚焦多重議題的交會點，汲取社區多元優勢，回應多層次、彼此關聯的實際需求。</w:t>
      </w:r>
    </w:p>
    <w:p w14:paraId="6257A03E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這可能包括：一方面舉辦「了解你的權利」研討會，另一方面無條件提供食物資源；在為無家可歸者提供符合其真實需求的食物的同時，也同步推動可負擔住房等政策改革。</w:t>
      </w:r>
    </w:p>
    <w:p w14:paraId="56AB45C9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從移民公義、經濟公義、種族公義、性別公義與環境公義等多個角度，同時回應造成飢餓與貧窮的複雜因素，能使事工和計畫更具持續性與有效性。</w:t>
      </w:r>
    </w:p>
    <w:p w14:paraId="03A11301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</w:p>
    <w:p w14:paraId="5562BED1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</w:p>
    <w:p w14:paraId="483F2D45" w14:textId="450207D6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（圖）大都會組織策略賦權聯盟（</w:t>
      </w:r>
      <w:r w:rsidRPr="00A42EB2">
        <w:rPr>
          <w:rFonts w:ascii="KaiTi" w:eastAsia="KaiTi" w:hAnsi="KaiTi"/>
          <w:sz w:val="32"/>
          <w:szCs w:val="32"/>
          <w:lang w:eastAsia="zh-TW"/>
        </w:rPr>
        <w:t>MOSES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）在密西根州東南部培育來自被邊緣化、低收入有色人種社區的基層領袖，特別關注種族公義與環境公義的</w:t>
      </w:r>
      <w:r w:rsidR="007C20A5">
        <w:rPr>
          <w:rFonts w:ascii="KaiTi" w:eastAsia="KaiTi" w:hAnsi="KaiTi" w:cs="MS Gothic" w:hint="eastAsia"/>
          <w:sz w:val="32"/>
          <w:szCs w:val="32"/>
          <w:lang w:eastAsia="zh-TW"/>
        </w:rPr>
        <w:t>堂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會。</w:t>
      </w:r>
    </w:p>
    <w:p w14:paraId="3AB885A3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</w:p>
    <w:p w14:paraId="53EB8253" w14:textId="77777777" w:rsidR="006A5AC4" w:rsidRPr="00A42EB2" w:rsidRDefault="006A5AC4" w:rsidP="006A5AC4">
      <w:pPr>
        <w:rPr>
          <w:rFonts w:ascii="KaiTi" w:eastAsia="KaiTi" w:hAnsi="KaiT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TW"/>
        </w:rPr>
        <w:t>解放</w:t>
      </w:r>
    </w:p>
    <w:p w14:paraId="0CF38844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以解放為核心的事工，透過為受壓迫群體創造機會、為有實質意義的政策改革發聲，或動員最直接受影響的人群，開展集體性的社區行動，直面並回應貧窮的根本原因。</w:t>
      </w:r>
    </w:p>
    <w:p w14:paraId="75BF5192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</w:p>
    <w:p w14:paraId="47A94912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</w:p>
    <w:p w14:paraId="44651B45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（圖）團結抗爭工人中心（</w:t>
      </w:r>
      <w:r w:rsidRPr="00A42EB2">
        <w:rPr>
          <w:rFonts w:ascii="KaiTi" w:eastAsia="KaiTi" w:hAnsi="KaiTi"/>
          <w:sz w:val="32"/>
          <w:szCs w:val="32"/>
          <w:lang w:eastAsia="zh-TW"/>
        </w:rPr>
        <w:t>CTUL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）動員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300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多位來自社區組織、信仰領袖、工會和社區團體的成員，與雙城地區的建築工人同行，舉行長達一英里的遊行，為尊嚴與尊重發聲。</w:t>
      </w:r>
    </w:p>
    <w:p w14:paraId="75D3F6D6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</w:p>
    <w:p w14:paraId="5FB1689A" w14:textId="77777777" w:rsidR="006A5AC4" w:rsidRPr="00A42EB2" w:rsidRDefault="006A5AC4" w:rsidP="006A5AC4">
      <w:pPr>
        <w:rPr>
          <w:rFonts w:ascii="KaiTi" w:eastAsia="KaiTi" w:hAnsi="KaiT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TW"/>
        </w:rPr>
        <w:t>我們的國</w:t>
      </w:r>
      <w:r w:rsidRPr="00A42EB2">
        <w:rPr>
          <w:rFonts w:ascii="KaiTi" w:eastAsia="KaiTi" w:hAnsi="KaiTi" w:cs="Malgun Gothic" w:hint="eastAsia"/>
          <w:b/>
          <w:bCs/>
          <w:sz w:val="32"/>
          <w:szCs w:val="32"/>
          <w:lang w:eastAsia="zh-TW"/>
        </w:rPr>
        <w:t>內事工夥伴關係與投資</w:t>
      </w:r>
    </w:p>
    <w:p w14:paraId="3406B556" w14:textId="44224184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今年，</w:t>
      </w:r>
      <w:r w:rsidR="00D93BE3" w:rsidRPr="00D93BE3">
        <w:rPr>
          <w:rFonts w:ascii="KaiTi" w:eastAsia="KaiTi" w:hAnsi="KaiTi" w:hint="eastAsia"/>
          <w:sz w:val="32"/>
          <w:szCs w:val="32"/>
          <w:lang w:eastAsia="zh-TW"/>
        </w:rPr>
        <w:t>美國福音信義會</w:t>
      </w:r>
      <w:r w:rsidR="00D93BE3" w:rsidRPr="00D93BE3">
        <w:rPr>
          <w:rFonts w:ascii="KaiTi" w:eastAsia="KaiTi" w:hAnsi="KaiTi"/>
          <w:sz w:val="32"/>
          <w:szCs w:val="32"/>
          <w:lang w:eastAsia="zh-TW"/>
        </w:rPr>
        <w:t xml:space="preserve"> (ELCA) </w:t>
      </w:r>
      <w:r w:rsidR="00D93BE3" w:rsidRPr="00D93BE3">
        <w:rPr>
          <w:rFonts w:ascii="KaiTi" w:eastAsia="KaiTi" w:hAnsi="KaiTi" w:hint="eastAsia"/>
          <w:sz w:val="32"/>
          <w:szCs w:val="32"/>
          <w:lang w:eastAsia="zh-TW"/>
        </w:rPr>
        <w:t>世界食品援助計畫事工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透過</w:t>
      </w:r>
      <w:r w:rsidR="00440794">
        <w:rPr>
          <w:rFonts w:ascii="KaiTi" w:eastAsia="KaiTi" w:hAnsi="KaiTi" w:cs="MS Gothic" w:hint="eastAsia"/>
          <w:sz w:val="32"/>
          <w:szCs w:val="32"/>
          <w:lang w:eastAsia="zh-TW"/>
        </w:rPr>
        <w:t>國內食品援助補助金項目</w:t>
      </w:r>
      <w:r w:rsidRPr="00A42EB2">
        <w:rPr>
          <w:rFonts w:ascii="KaiTi" w:eastAsia="KaiTi" w:hAnsi="KaiTi" w:cs="Malgun Gothic" w:hint="eastAsia"/>
          <w:sz w:val="32"/>
          <w:szCs w:val="32"/>
          <w:lang w:eastAsia="zh-TW"/>
        </w:rPr>
        <w:t>，與分佈在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57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個教區、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41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個州（包括波多黎各與華盛頓特區）的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149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個事工建立了合作夥伴關係。</w:t>
      </w:r>
    </w:p>
    <w:p w14:paraId="00677279" w14:textId="3A3A3E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此外，</w:t>
      </w:r>
      <w:r w:rsidR="00D93BE3">
        <w:rPr>
          <w:rFonts w:ascii="KaiTi" w:eastAsia="KaiTi" w:hAnsi="KaiTi"/>
          <w:sz w:val="32"/>
          <w:szCs w:val="32"/>
          <w:lang w:eastAsia="zh-TW"/>
        </w:rPr>
        <w:t>美國福音信義會 (ELCA) 世界食品援助計畫事工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也透過一次性的「大夢想補助金」（</w:t>
      </w:r>
      <w:r w:rsidRPr="00A42EB2">
        <w:rPr>
          <w:rFonts w:ascii="KaiTi" w:eastAsia="KaiTi" w:hAnsi="KaiTi"/>
          <w:sz w:val="32"/>
          <w:szCs w:val="32"/>
          <w:lang w:eastAsia="zh-TW"/>
        </w:rPr>
        <w:t>Big Dream Grants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），投資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12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個展現卓越、創新與最佳實踐的事工。這些事工在實質和長期層面上，與</w:t>
      </w:r>
      <w:r w:rsidR="00D93BE3">
        <w:rPr>
          <w:rFonts w:ascii="KaiTi" w:eastAsia="KaiTi" w:hAnsi="KaiTi"/>
          <w:sz w:val="32"/>
          <w:szCs w:val="32"/>
          <w:lang w:eastAsia="zh-TW"/>
        </w:rPr>
        <w:t>美國福音信義會 (ELCA) 世界食品援助計畫事工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的優先重點高度一致。大夢想補助金</w:t>
      </w:r>
      <w:proofErr w:type="gramStart"/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採</w:t>
      </w:r>
      <w:proofErr w:type="gramEnd"/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邀請制。</w:t>
      </w:r>
    </w:p>
    <w:p w14:paraId="30F584DD" w14:textId="77777777" w:rsidR="0009053A" w:rsidRDefault="0009053A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</w:p>
    <w:p w14:paraId="1B9F3159" w14:textId="4B199EFF" w:rsidR="006A5AC4" w:rsidRPr="0009053A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09053A">
        <w:rPr>
          <w:rFonts w:ascii="KaiTi" w:eastAsia="KaiTi" w:hAnsi="KaiTi" w:cs="Microsoft JhengHei" w:hint="eastAsia"/>
          <w:sz w:val="32"/>
          <w:szCs w:val="32"/>
          <w:lang w:eastAsia="zh-TW"/>
        </w:rPr>
        <w:t>查看我們目前的合作夥伴</w:t>
      </w:r>
    </w:p>
    <w:p w14:paraId="4534EF50" w14:textId="07EEE84C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歡迎在此註冊，以取得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="00D93BE3">
        <w:rPr>
          <w:rFonts w:ascii="KaiTi" w:eastAsia="KaiTi" w:hAnsi="KaiTi"/>
          <w:sz w:val="32"/>
          <w:szCs w:val="32"/>
          <w:lang w:eastAsia="zh-TW"/>
        </w:rPr>
        <w:t>美國福音信義會 (ELCA) 世界食品援助計畫事工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的最新動態，並了解我們傑出事工夥伴的最新消息！</w:t>
      </w:r>
    </w:p>
    <w:p w14:paraId="5C7231D1" w14:textId="2CDA7893" w:rsidR="006A5AC4" w:rsidRPr="00A42EB2" w:rsidRDefault="006A5AC4" w:rsidP="006A5AC4">
      <w:pPr>
        <w:rPr>
          <w:rFonts w:ascii="KaiTi" w:eastAsia="KaiTi" w:hAnsi="KaiT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TW"/>
        </w:rPr>
        <w:lastRenderedPageBreak/>
        <w:t>日用</w:t>
      </w:r>
      <w:r w:rsidR="007C20A5">
        <w:rPr>
          <w:rFonts w:ascii="KaiTi" w:eastAsia="KaiTi" w:hAnsi="KaiTi" w:cs="MS Gothic" w:hint="eastAsia"/>
          <w:b/>
          <w:bCs/>
          <w:sz w:val="32"/>
          <w:szCs w:val="32"/>
          <w:lang w:eastAsia="zh-TW"/>
        </w:rPr>
        <w:t>食</w:t>
      </w: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TW"/>
        </w:rPr>
        <w:t>糧補助金</w:t>
      </w:r>
    </w:p>
    <w:p w14:paraId="23EE02F5" w14:textId="15AE45CC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日用</w:t>
      </w:r>
      <w:r w:rsidR="007C20A5" w:rsidRPr="007C20A5">
        <w:rPr>
          <w:rFonts w:ascii="KaiTi" w:eastAsia="KaiTi" w:hAnsi="KaiTi" w:cs="MS Gothic" w:hint="eastAsia"/>
          <w:sz w:val="32"/>
          <w:szCs w:val="32"/>
          <w:lang w:eastAsia="zh-TW"/>
        </w:rPr>
        <w:t>食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糧補助金為正在經歷飢餓的鄰舍提供每日所需的糧食，同時也作為獲取額外財政支持的催化劑。該補助旨在補充現有的食物類事工。</w:t>
      </w:r>
    </w:p>
    <w:p w14:paraId="7CF43749" w14:textId="677B1CF1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糧食供應事工的補助申請自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11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月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1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日起受理，每筆補助金額為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500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美元，直至資金用完，或至少開放兩</w:t>
      </w:r>
      <w:proofErr w:type="gramStart"/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週</w:t>
      </w:r>
      <w:proofErr w:type="gramEnd"/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，並於中部時間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11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月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15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日午夜截止。</w:t>
      </w:r>
    </w:p>
    <w:p w14:paraId="3FF9D3E5" w14:textId="07422263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此補助僅提供給設有</w:t>
      </w:r>
      <w:r w:rsidR="007C20A5">
        <w:rPr>
          <w:rFonts w:ascii="KaiTi" w:eastAsia="KaiTi" w:hAnsi="KaiTi" w:cs="MS Gothic" w:hint="eastAsia"/>
          <w:sz w:val="32"/>
          <w:szCs w:val="32"/>
          <w:lang w:eastAsia="zh-TW"/>
        </w:rPr>
        <w:t>免費食物發放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事工的</w:t>
      </w:r>
      <w:r w:rsidR="007C20A5" w:rsidRPr="007C20A5">
        <w:rPr>
          <w:rFonts w:ascii="KaiTi" w:eastAsia="KaiTi" w:hAnsi="KaiTi" w:hint="eastAsia"/>
          <w:sz w:val="32"/>
          <w:szCs w:val="32"/>
          <w:lang w:eastAsia="zh-TW"/>
        </w:rPr>
        <w:t>美國福音信義會 (ELCA)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各</w:t>
      </w:r>
      <w:r w:rsidR="007C20A5">
        <w:rPr>
          <w:rFonts w:ascii="KaiTi" w:eastAsia="KaiTi" w:hAnsi="KaiTi" w:cs="MS Gothic" w:hint="eastAsia"/>
          <w:sz w:val="32"/>
          <w:szCs w:val="32"/>
          <w:lang w:eastAsia="zh-TW"/>
        </w:rPr>
        <w:t>堂會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，並將優先考慮農村地區的事工。</w:t>
      </w:r>
    </w:p>
    <w:p w14:paraId="6E42D314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如需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Microsoft Word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版本，請發送電子郵件至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hunger@elca.org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索取。</w:t>
      </w:r>
    </w:p>
    <w:p w14:paraId="14A88CC5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否則，自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11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月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1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日起僅接受透過線上表單提交的申請。</w:t>
      </w:r>
    </w:p>
    <w:p w14:paraId="212D27A0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</w:p>
    <w:p w14:paraId="5C55F898" w14:textId="13FEF83E" w:rsidR="006A5AC4" w:rsidRPr="00A42EB2" w:rsidRDefault="006A5AC4" w:rsidP="006A5AC4">
      <w:pPr>
        <w:rPr>
          <w:rFonts w:ascii="KaiTi" w:eastAsia="KaiTi" w:hAnsi="KaiT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TW"/>
        </w:rPr>
        <w:t>申請方式：</w:t>
      </w:r>
      <w:r w:rsidR="00440794">
        <w:rPr>
          <w:rFonts w:ascii="KaiTi" w:eastAsia="KaiTi" w:hAnsi="KaiTi" w:cs="MS Gothic" w:hint="eastAsia"/>
          <w:b/>
          <w:bCs/>
          <w:sz w:val="32"/>
          <w:szCs w:val="32"/>
          <w:lang w:eastAsia="zh-TW"/>
        </w:rPr>
        <w:t>國內食品援助補助金項目</w:t>
      </w:r>
    </w:p>
    <w:p w14:paraId="692EC665" w14:textId="77777777" w:rsidR="006A5AC4" w:rsidRPr="00A42EB2" w:rsidRDefault="006A5AC4" w:rsidP="006A5AC4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補助採用三年一期制，每年最高補助金額為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10,000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美元，視年度評估完成及資金可用性而定。</w:t>
      </w:r>
    </w:p>
    <w:p w14:paraId="427DEF1A" w14:textId="77777777" w:rsidR="006A5AC4" w:rsidRPr="00A42EB2" w:rsidRDefault="006A5AC4" w:rsidP="006A5AC4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每年均接受新申請，申請期間通常在春季開放。</w:t>
      </w:r>
    </w:p>
    <w:p w14:paraId="744A8D30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</w:p>
    <w:p w14:paraId="6B1754FC" w14:textId="77777777" w:rsidR="006A5AC4" w:rsidRPr="00A42EB2" w:rsidRDefault="006A5AC4" w:rsidP="006A5AC4">
      <w:pPr>
        <w:rPr>
          <w:rFonts w:ascii="KaiTi" w:eastAsia="KaiTi" w:hAnsi="KaiT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TW"/>
        </w:rPr>
        <w:t>優先關注領域</w:t>
      </w:r>
    </w:p>
    <w:p w14:paraId="79242CC6" w14:textId="2FAA7CCB" w:rsidR="006A5AC4" w:rsidRPr="00A42EB2" w:rsidRDefault="00440794" w:rsidP="006A5AC4">
      <w:pPr>
        <w:rPr>
          <w:rFonts w:ascii="KaiTi" w:eastAsia="KaiTi" w:hAnsi="KaiTi"/>
          <w:sz w:val="32"/>
          <w:szCs w:val="32"/>
          <w:lang w:eastAsia="zh-TW"/>
        </w:rPr>
      </w:pPr>
      <w:r>
        <w:rPr>
          <w:rFonts w:ascii="KaiTi" w:eastAsia="KaiTi" w:hAnsi="KaiTi" w:cs="MS Gothic" w:hint="eastAsia"/>
          <w:sz w:val="32"/>
          <w:szCs w:val="32"/>
          <w:lang w:eastAsia="zh-TW"/>
        </w:rPr>
        <w:t>國內食品援助補助金項目</w:t>
      </w:r>
      <w:r w:rsidR="006A5AC4" w:rsidRPr="00A42EB2">
        <w:rPr>
          <w:rFonts w:ascii="KaiTi" w:eastAsia="KaiTi" w:hAnsi="KaiTi" w:cs="Malgun Gothic" w:hint="eastAsia"/>
          <w:sz w:val="32"/>
          <w:szCs w:val="32"/>
          <w:lang w:eastAsia="zh-TW"/>
        </w:rPr>
        <w:t>以社區優勢</w:t>
      </w:r>
      <w:r w:rsidR="006A5AC4" w:rsidRPr="00A42EB2">
        <w:rPr>
          <w:rFonts w:ascii="KaiTi" w:eastAsia="KaiTi" w:hAnsi="KaiTi" w:cs="MS Gothic" w:hint="eastAsia"/>
          <w:sz w:val="32"/>
          <w:szCs w:val="32"/>
          <w:lang w:eastAsia="zh-TW"/>
        </w:rPr>
        <w:t>為基礎，辨識並回應以下本地議題：</w:t>
      </w:r>
    </w:p>
    <w:p w14:paraId="7BD6910D" w14:textId="77777777" w:rsidR="006A5AC4" w:rsidRPr="00A42EB2" w:rsidRDefault="006A5AC4" w:rsidP="006A5AC4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糧食安全</w:t>
      </w:r>
    </w:p>
    <w:p w14:paraId="718799EE" w14:textId="77777777" w:rsidR="006A5AC4" w:rsidRPr="00A42EB2" w:rsidRDefault="006A5AC4" w:rsidP="006A5AC4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乾淨、安全的飲用水</w:t>
      </w:r>
    </w:p>
    <w:p w14:paraId="7A292330" w14:textId="77777777" w:rsidR="006A5AC4" w:rsidRPr="00A42EB2" w:rsidRDefault="006A5AC4" w:rsidP="006A5AC4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lastRenderedPageBreak/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住房</w:t>
      </w:r>
    </w:p>
    <w:p w14:paraId="1737DFA7" w14:textId="77777777" w:rsidR="006A5AC4" w:rsidRPr="00A42EB2" w:rsidRDefault="006A5AC4" w:rsidP="006A5AC4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就業機會</w:t>
      </w:r>
    </w:p>
    <w:p w14:paraId="558BBCD8" w14:textId="77777777" w:rsidR="006A5AC4" w:rsidRPr="00A42EB2" w:rsidRDefault="006A5AC4" w:rsidP="006A5AC4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人權</w:t>
      </w:r>
    </w:p>
    <w:p w14:paraId="6CD886A1" w14:textId="77777777" w:rsidR="006A5AC4" w:rsidRPr="00A42EB2" w:rsidRDefault="006A5AC4" w:rsidP="006A5AC4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政策改革</w:t>
      </w:r>
    </w:p>
    <w:p w14:paraId="245D86CB" w14:textId="0E1C8F1E" w:rsidR="006A5AC4" w:rsidRPr="00A42EB2" w:rsidRDefault="006A5AC4" w:rsidP="006A5AC4">
      <w:pPr>
        <w:ind w:firstLine="720"/>
        <w:rPr>
          <w:rFonts w:ascii="KaiTi" w:eastAsia="KaiTi" w:hAnsi="KaiTi" w:cs="MS Gothic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以及其他相關議題</w:t>
      </w:r>
    </w:p>
    <w:p w14:paraId="78AB1928" w14:textId="56F11AA0" w:rsidR="006A5AC4" w:rsidRPr="00A42EB2" w:rsidRDefault="006A5AC4" w:rsidP="006A5AC4">
      <w:pPr>
        <w:rPr>
          <w:rFonts w:ascii="KaiTi" w:eastAsia="KaiTi" w:hAnsi="KaiTi" w:cs="MS Gothic"/>
          <w:sz w:val="32"/>
          <w:szCs w:val="32"/>
          <w:lang w:eastAsia="zh-TW"/>
        </w:rPr>
      </w:pPr>
    </w:p>
    <w:p w14:paraId="6BC4188F" w14:textId="77777777" w:rsidR="006A5AC4" w:rsidRPr="00A42EB2" w:rsidRDefault="006A5AC4" w:rsidP="006A5AC4">
      <w:pPr>
        <w:rPr>
          <w:rFonts w:ascii="KaiTi" w:eastAsia="KaiTi" w:hAnsi="KaiT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TW"/>
        </w:rPr>
        <w:t>申請資格與評選標準</w:t>
      </w:r>
    </w:p>
    <w:p w14:paraId="5CEF148B" w14:textId="797769E1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申請</w:t>
      </w:r>
      <w:r w:rsidR="00D93BE3">
        <w:rPr>
          <w:rFonts w:ascii="KaiTi" w:eastAsia="KaiTi" w:hAnsi="KaiTi"/>
          <w:sz w:val="32"/>
          <w:szCs w:val="32"/>
          <w:lang w:eastAsia="zh-TW"/>
        </w:rPr>
        <w:t>美國福音信義會 (ELCA) 世界食品援助計畫事工</w:t>
      </w:r>
      <w:r w:rsidR="00440794">
        <w:rPr>
          <w:rFonts w:ascii="KaiTi" w:eastAsia="KaiTi" w:hAnsi="KaiTi" w:cs="MS Gothic" w:hint="eastAsia"/>
          <w:sz w:val="32"/>
          <w:szCs w:val="32"/>
          <w:lang w:eastAsia="zh-TW"/>
        </w:rPr>
        <w:t>國內食品援助補助金項目</w:t>
      </w:r>
      <w:r w:rsidRPr="00A42EB2">
        <w:rPr>
          <w:rFonts w:ascii="KaiTi" w:eastAsia="KaiTi" w:hAnsi="KaiTi" w:cs="Malgun Gothic" w:hint="eastAsia"/>
          <w:sz w:val="32"/>
          <w:szCs w:val="32"/>
          <w:lang w:eastAsia="zh-TW"/>
        </w:rPr>
        <w:t>的單位，至少須符合以下條件：</w:t>
      </w:r>
    </w:p>
    <w:p w14:paraId="5AF3F63B" w14:textId="77777777" w:rsidR="006A5AC4" w:rsidRPr="00A42EB2" w:rsidRDefault="006A5AC4" w:rsidP="006A5AC4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為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501(c)(3)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非營利組織，或擁有具備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501(c)(3)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資格的財政贊助者；</w:t>
      </w:r>
    </w:p>
    <w:p w14:paraId="5C3A1830" w14:textId="2754CC4F" w:rsidR="006A5AC4" w:rsidRPr="00A42EB2" w:rsidRDefault="006A5AC4" w:rsidP="006A5AC4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能證明與</w:t>
      </w:r>
      <w:r w:rsidR="00440794" w:rsidRPr="00440794">
        <w:rPr>
          <w:rFonts w:ascii="KaiTi" w:eastAsia="KaiTi" w:hAnsi="KaiTi" w:hint="eastAsia"/>
          <w:sz w:val="32"/>
          <w:szCs w:val="32"/>
          <w:lang w:eastAsia="zh-TW"/>
        </w:rPr>
        <w:t>美國福音信義會</w:t>
      </w:r>
      <w:r w:rsidR="00440794">
        <w:rPr>
          <w:rFonts w:ascii="KaiTi" w:eastAsia="KaiTi" w:hAnsi="KaiTi" w:hint="eastAsia"/>
          <w:sz w:val="32"/>
          <w:szCs w:val="32"/>
          <w:lang w:eastAsia="zh-TW"/>
        </w:rPr>
        <w:t>（</w:t>
      </w:r>
      <w:r w:rsidRPr="00A42EB2">
        <w:rPr>
          <w:rFonts w:ascii="KaiTi" w:eastAsia="KaiTi" w:hAnsi="KaiTi"/>
          <w:sz w:val="32"/>
          <w:szCs w:val="32"/>
          <w:lang w:eastAsia="zh-TW"/>
        </w:rPr>
        <w:t>ELCA</w:t>
      </w:r>
      <w:r w:rsidR="00440794">
        <w:rPr>
          <w:rFonts w:ascii="KaiTi" w:eastAsia="KaiTi" w:hAnsi="KaiTi" w:hint="eastAsia"/>
          <w:sz w:val="32"/>
          <w:szCs w:val="32"/>
          <w:lang w:eastAsia="zh-TW"/>
        </w:rPr>
        <w:t>）</w:t>
      </w:r>
      <w:r w:rsidR="007C20A5">
        <w:rPr>
          <w:rFonts w:ascii="KaiTi" w:eastAsia="KaiTi" w:hAnsi="KaiTi" w:hint="eastAsia"/>
          <w:sz w:val="32"/>
          <w:szCs w:val="32"/>
          <w:lang w:eastAsia="zh-TW"/>
        </w:rPr>
        <w:t>的</w:t>
      </w:r>
      <w:r w:rsidR="007C20A5">
        <w:rPr>
          <w:rFonts w:ascii="KaiTi" w:eastAsia="KaiTi" w:hAnsi="KaiTi" w:cs="MS Gothic" w:hint="eastAsia"/>
          <w:sz w:val="32"/>
          <w:szCs w:val="32"/>
          <w:lang w:eastAsia="zh-TW"/>
        </w:rPr>
        <w:t>堂會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、事工或機構之間已建立清晰、穩固且被認可的關係；</w:t>
      </w:r>
    </w:p>
    <w:p w14:paraId="3BBED2B6" w14:textId="77777777" w:rsidR="006A5AC4" w:rsidRPr="00A42EB2" w:rsidRDefault="006A5AC4" w:rsidP="006A5AC4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能證明與事工執行所在地社區之間已建立穩固且被認可的關係；</w:t>
      </w:r>
    </w:p>
    <w:p w14:paraId="22A671D3" w14:textId="77777777" w:rsidR="006A5AC4" w:rsidRPr="00A42EB2" w:rsidRDefault="006A5AC4" w:rsidP="006A5AC4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目前正實際投入申請書中所描述的相關工作。</w:t>
      </w:r>
    </w:p>
    <w:p w14:paraId="66698018" w14:textId="1F578304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在上述前提下，</w:t>
      </w:r>
      <w:r w:rsidR="00D93BE3">
        <w:rPr>
          <w:rFonts w:ascii="KaiTi" w:eastAsia="KaiTi" w:hAnsi="KaiTi"/>
          <w:sz w:val="32"/>
          <w:szCs w:val="32"/>
          <w:lang w:eastAsia="zh-TW"/>
        </w:rPr>
        <w:t>美國福音信義會 (ELCA) 世界食品援助計畫事工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特別優先支持以下類型的事工：</w:t>
      </w:r>
    </w:p>
    <w:p w14:paraId="78640DC1" w14:textId="77777777" w:rsidR="006A5AC4" w:rsidRPr="00A42EB2" w:rsidRDefault="006A5AC4" w:rsidP="006A5AC4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明確回應社區中造成飢餓的根本原因；</w:t>
      </w:r>
    </w:p>
    <w:p w14:paraId="31709AAD" w14:textId="24156E31" w:rsidR="006A5AC4" w:rsidRPr="00A42EB2" w:rsidRDefault="006A5AC4" w:rsidP="006A5AC4">
      <w:pPr>
        <w:ind w:left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在領導與決策中展現對多元與包容的高度承諾，並直接邀請正在經歷飢餓或貧窮的人參與；</w:t>
      </w:r>
    </w:p>
    <w:p w14:paraId="47EAB889" w14:textId="77777777" w:rsidR="006A5AC4" w:rsidRPr="00A42EB2" w:rsidRDefault="006A5AC4" w:rsidP="006A5AC4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創造或培養推動制度性改變的倡議機會；</w:t>
      </w:r>
    </w:p>
    <w:p w14:paraId="12B649DF" w14:textId="77777777" w:rsidR="006A5AC4" w:rsidRPr="00A42EB2" w:rsidRDefault="006A5AC4" w:rsidP="006A5AC4">
      <w:pPr>
        <w:ind w:left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lastRenderedPageBreak/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透過與地方事工和組織建立夥伴關係，善用地方資源，並投入自身的時間與財務資源。</w:t>
      </w:r>
    </w:p>
    <w:p w14:paraId="763CAB47" w14:textId="5F7688EA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作為教會事工，</w:t>
      </w:r>
      <w:r w:rsidR="00D93BE3">
        <w:rPr>
          <w:rFonts w:ascii="KaiTi" w:eastAsia="KaiTi" w:hAnsi="KaiTi"/>
          <w:sz w:val="32"/>
          <w:szCs w:val="32"/>
          <w:lang w:eastAsia="zh-TW"/>
        </w:rPr>
        <w:t>美國福音信義會 (ELCA) 世界食品援助計畫事工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在補助選舉中將優先考慮</w:t>
      </w:r>
      <w:r w:rsidR="00440794" w:rsidRPr="00440794">
        <w:rPr>
          <w:rFonts w:ascii="KaiTi" w:eastAsia="KaiTi" w:hAnsi="KaiTi" w:hint="eastAsia"/>
          <w:sz w:val="32"/>
          <w:szCs w:val="32"/>
          <w:lang w:eastAsia="zh-TW"/>
        </w:rPr>
        <w:t>美國福音信義會 (ELCA)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各</w:t>
      </w:r>
      <w:r w:rsidR="00440794">
        <w:rPr>
          <w:rFonts w:ascii="KaiTi" w:eastAsia="KaiTi" w:hAnsi="KaiTi" w:cs="MS Gothic" w:hint="eastAsia"/>
          <w:sz w:val="32"/>
          <w:szCs w:val="32"/>
          <w:lang w:eastAsia="zh-TW"/>
        </w:rPr>
        <w:t>堂會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。</w:t>
      </w:r>
    </w:p>
    <w:p w14:paraId="1083B6A3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對服務對象歧視、要求參與宗教活動作為接受服務前提，或以「轉交型（</w:t>
      </w:r>
      <w:r w:rsidRPr="00A42EB2">
        <w:rPr>
          <w:rFonts w:ascii="KaiTi" w:eastAsia="KaiTi" w:hAnsi="KaiTi"/>
          <w:sz w:val="32"/>
          <w:szCs w:val="32"/>
          <w:lang w:eastAsia="zh-TW"/>
        </w:rPr>
        <w:t>pass-through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）」組織名義申請的單位，將不予資助。</w:t>
      </w:r>
    </w:p>
    <w:p w14:paraId="280237CD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</w:p>
    <w:p w14:paraId="782369DE" w14:textId="77777777" w:rsidR="006A5AC4" w:rsidRPr="00A42EB2" w:rsidRDefault="006A5AC4" w:rsidP="006A5AC4">
      <w:pPr>
        <w:rPr>
          <w:rFonts w:ascii="KaiTi" w:eastAsia="KaiTi" w:hAnsi="KaiT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TW"/>
        </w:rPr>
        <w:t>申請所需</w:t>
      </w:r>
      <w:r w:rsidRPr="00A42EB2">
        <w:rPr>
          <w:rFonts w:ascii="KaiTi" w:eastAsia="KaiTi" w:hAnsi="KaiTi" w:cs="Malgun Gothic" w:hint="eastAsia"/>
          <w:b/>
          <w:bCs/>
          <w:sz w:val="32"/>
          <w:szCs w:val="32"/>
          <w:lang w:eastAsia="zh-TW"/>
        </w:rPr>
        <w:t>內容</w:t>
      </w:r>
    </w:p>
    <w:p w14:paraId="01A164E9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申請時需回答以下問題：</w:t>
      </w:r>
    </w:p>
    <w:p w14:paraId="27A8EA7B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在所服務的社區中，正在回應哪些制度性議題？</w:t>
      </w:r>
    </w:p>
    <w:p w14:paraId="16382E21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貴組織或計畫將如何回應這些制度性議題？</w:t>
      </w:r>
    </w:p>
    <w:p w14:paraId="044E64DF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參與者是誰？</w:t>
      </w:r>
    </w:p>
    <w:p w14:paraId="4E8075AC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申請的補助總金額是多少？</w:t>
      </w:r>
    </w:p>
    <w:p w14:paraId="312F2196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是單年度申請還是多年期申請？</w:t>
      </w:r>
    </w:p>
    <w:p w14:paraId="78284E68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屬於既有組織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/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事工，還是新成立的組織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/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事工？</w:t>
      </w:r>
    </w:p>
    <w:p w14:paraId="3D54E098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該事工是獨立執行，還是與其他單位合作？</w:t>
      </w:r>
    </w:p>
    <w:p w14:paraId="7C3907F3" w14:textId="6359AD5F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請在頁面下方</w:t>
      </w:r>
      <w:r w:rsidR="007C20A5">
        <w:rPr>
          <w:rFonts w:ascii="KaiTi" w:eastAsia="KaiTi" w:hAnsi="KaiTi" w:hint="eastAsia"/>
          <w:sz w:val="32"/>
          <w:szCs w:val="32"/>
          <w:lang w:eastAsia="zh-TW"/>
        </w:rPr>
        <w:t>申請（</w:t>
      </w:r>
      <w:r w:rsidRPr="00A42EB2">
        <w:rPr>
          <w:rFonts w:ascii="KaiTi" w:eastAsia="KaiTi" w:hAnsi="KaiTi"/>
          <w:sz w:val="32"/>
          <w:szCs w:val="32"/>
          <w:lang w:eastAsia="zh-TW"/>
        </w:rPr>
        <w:t>Apply</w:t>
      </w:r>
      <w:r w:rsidR="007C20A5">
        <w:rPr>
          <w:rFonts w:ascii="KaiTi" w:eastAsia="KaiTi" w:hAnsi="KaiTi" w:hint="eastAsia"/>
          <w:sz w:val="32"/>
          <w:szCs w:val="32"/>
          <w:lang w:eastAsia="zh-TW"/>
        </w:rPr>
        <w:t>）</w:t>
      </w:r>
      <w:r w:rsidR="00440794">
        <w:rPr>
          <w:rFonts w:ascii="KaiTi" w:eastAsia="KaiTi" w:hAnsi="KaiTi" w:hint="eastAsia"/>
          <w:sz w:val="32"/>
          <w:szCs w:val="32"/>
          <w:lang w:eastAsia="zh-TW"/>
        </w:rPr>
        <w:t>圖標，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填寫並提交申請意向書（</w:t>
      </w:r>
      <w:r w:rsidRPr="00A42EB2">
        <w:rPr>
          <w:rFonts w:ascii="KaiTi" w:eastAsia="KaiTi" w:hAnsi="KaiTi"/>
          <w:sz w:val="32"/>
          <w:szCs w:val="32"/>
          <w:lang w:eastAsia="zh-TW"/>
        </w:rPr>
        <w:t>LOI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）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表單。</w:t>
      </w:r>
    </w:p>
    <w:p w14:paraId="32F2E239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</w:p>
    <w:p w14:paraId="2ADD82BE" w14:textId="16B44C23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若受邀透過</w:t>
      </w:r>
      <w:r w:rsidR="008827FF" w:rsidRPr="008827FF">
        <w:rPr>
          <w:rFonts w:ascii="KaiTi" w:eastAsia="KaiTi" w:hAnsi="KaiTi" w:hint="eastAsia"/>
          <w:sz w:val="32"/>
          <w:szCs w:val="32"/>
          <w:lang w:eastAsia="zh-TW"/>
        </w:rPr>
        <w:t>美國福音信義會 (ELCA)资金提供方</w:t>
      </w:r>
      <w:r w:rsidR="008827FF">
        <w:rPr>
          <w:rFonts w:ascii="KaiTi" w:eastAsia="KaiTi" w:hAnsi="KaiTi" w:hint="eastAsia"/>
          <w:sz w:val="32"/>
          <w:szCs w:val="32"/>
          <w:lang w:eastAsia="zh-TW"/>
        </w:rPr>
        <w:t>（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ELCA </w:t>
      </w:r>
      <w:proofErr w:type="spellStart"/>
      <w:r w:rsidRPr="00A42EB2">
        <w:rPr>
          <w:rFonts w:ascii="KaiTi" w:eastAsia="KaiTi" w:hAnsi="KaiTi"/>
          <w:sz w:val="32"/>
          <w:szCs w:val="32"/>
          <w:lang w:eastAsia="zh-TW"/>
        </w:rPr>
        <w:t>GrantMaker</w:t>
      </w:r>
      <w:proofErr w:type="spellEnd"/>
      <w:r w:rsidR="008827FF">
        <w:rPr>
          <w:rFonts w:ascii="KaiTi" w:eastAsia="KaiTi" w:hAnsi="KaiTi" w:hint="eastAsia"/>
          <w:sz w:val="32"/>
          <w:szCs w:val="32"/>
          <w:lang w:eastAsia="zh-TW"/>
        </w:rPr>
        <w:t>）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="008827FF">
        <w:rPr>
          <w:rFonts w:ascii="KaiTi" w:eastAsia="KaiTi" w:hAnsi="KaiTi" w:hint="eastAsia"/>
          <w:sz w:val="32"/>
          <w:szCs w:val="32"/>
          <w:lang w:eastAsia="zh-TW"/>
        </w:rPr>
        <w:t>網上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系統提交完整申請，還需提供：</w:t>
      </w:r>
    </w:p>
    <w:p w14:paraId="0EED8B4B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組織聯絡資訊與</w:t>
      </w:r>
      <w:r w:rsidRPr="00A42EB2">
        <w:rPr>
          <w:rFonts w:ascii="KaiTi" w:eastAsia="KaiTi" w:hAnsi="KaiTi" w:cs="Malgun Gothic" w:hint="eastAsia"/>
          <w:sz w:val="32"/>
          <w:szCs w:val="32"/>
          <w:lang w:eastAsia="zh-TW"/>
        </w:rPr>
        <w:t>稅務識別資料（獲資助者須提供最新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501(c)(3)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證明文件）；</w:t>
      </w:r>
    </w:p>
    <w:p w14:paraId="4A056EAC" w14:textId="54C3491D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lastRenderedPageBreak/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目前組織預算及申請項目的預算；</w:t>
      </w:r>
    </w:p>
    <w:p w14:paraId="4D739FB0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一位具備貧窮或飢餓親身經驗的利害關係人的個人見證；</w:t>
      </w:r>
    </w:p>
    <w:p w14:paraId="67C20FA8" w14:textId="79122EDA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一封來自</w:t>
      </w:r>
      <w:r w:rsidR="00440794" w:rsidRPr="00440794">
        <w:rPr>
          <w:rFonts w:ascii="KaiTi" w:eastAsia="KaiTi" w:hAnsi="KaiTi" w:hint="eastAsia"/>
          <w:sz w:val="32"/>
          <w:szCs w:val="32"/>
          <w:lang w:eastAsia="zh-TW"/>
        </w:rPr>
        <w:t>美國福音信義會 (ELCA)</w:t>
      </w:r>
      <w:r w:rsidR="00440794">
        <w:rPr>
          <w:rFonts w:ascii="KaiTi" w:eastAsia="KaiTi" w:hAnsi="KaiTi" w:cs="MS Gothic" w:hint="eastAsia"/>
          <w:sz w:val="32"/>
          <w:szCs w:val="32"/>
          <w:lang w:eastAsia="zh-TW"/>
        </w:rPr>
        <w:t>堂會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受按立或平信徒領袖的支持信；</w:t>
      </w:r>
    </w:p>
    <w:p w14:paraId="1ADF8F61" w14:textId="016BBBDF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所有附件須以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PDF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格式提交。</w:t>
      </w:r>
    </w:p>
    <w:p w14:paraId="0D8C2C92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</w:p>
    <w:p w14:paraId="55969695" w14:textId="77777777" w:rsidR="006A5AC4" w:rsidRDefault="006A5AC4" w:rsidP="006A5AC4">
      <w:pPr>
        <w:rPr>
          <w:rFonts w:ascii="KaiTi" w:eastAsia="KaiTi" w:hAnsi="KaiTi" w:cs="MS Gothic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申請時間表</w:t>
      </w:r>
    </w:p>
    <w:p w14:paraId="6D6C3A33" w14:textId="77777777" w:rsidR="005E710B" w:rsidRPr="005E710B" w:rsidRDefault="005E710B" w:rsidP="005E710B">
      <w:pPr>
        <w:ind w:firstLine="720"/>
        <w:rPr>
          <w:rFonts w:ascii="KaiTi" w:eastAsia="KaiTi" w:hAnsi="KaiTi" w:hint="eastAsia"/>
          <w:sz w:val="32"/>
          <w:szCs w:val="32"/>
          <w:lang w:eastAsia="zh-TW"/>
        </w:rPr>
      </w:pPr>
      <w:r w:rsidRPr="005E710B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5E710B">
        <w:rPr>
          <w:rFonts w:ascii="KaiTi" w:eastAsia="KaiTi" w:hAnsi="KaiTi" w:hint="eastAsia"/>
          <w:sz w:val="32"/>
          <w:szCs w:val="32"/>
          <w:lang w:eastAsia="zh-TW"/>
        </w:rPr>
        <w:t xml:space="preserve"> 意向書申請開放時間：2026 年 4 月 15 日 – 7 月 1 日</w:t>
      </w:r>
    </w:p>
    <w:p w14:paraId="6C01AEEF" w14:textId="77777777" w:rsidR="005E710B" w:rsidRPr="005E710B" w:rsidRDefault="005E710B" w:rsidP="005E710B">
      <w:pPr>
        <w:ind w:firstLine="720"/>
        <w:rPr>
          <w:rFonts w:ascii="KaiTi" w:eastAsia="KaiTi" w:hAnsi="KaiTi" w:hint="eastAsia"/>
          <w:sz w:val="32"/>
          <w:szCs w:val="32"/>
          <w:lang w:eastAsia="zh-TW"/>
        </w:rPr>
      </w:pPr>
      <w:r w:rsidRPr="005E710B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5E710B">
        <w:rPr>
          <w:rFonts w:ascii="KaiTi" w:eastAsia="KaiTi" w:hAnsi="KaiTi" w:hint="eastAsia"/>
          <w:sz w:val="32"/>
          <w:szCs w:val="32"/>
          <w:lang w:eastAsia="zh-TW"/>
        </w:rPr>
        <w:t xml:space="preserve"> 意向書審查期間：2026 年 7 月 13 日 – 9 月 15 日</w:t>
      </w:r>
    </w:p>
    <w:p w14:paraId="17A10322" w14:textId="77777777" w:rsidR="005E710B" w:rsidRPr="005E710B" w:rsidRDefault="005E710B" w:rsidP="005E710B">
      <w:pPr>
        <w:ind w:firstLine="720"/>
        <w:rPr>
          <w:rFonts w:ascii="KaiTi" w:eastAsia="KaiTi" w:hAnsi="KaiTi" w:hint="eastAsia"/>
          <w:sz w:val="32"/>
          <w:szCs w:val="32"/>
          <w:lang w:eastAsia="zh-TW"/>
        </w:rPr>
      </w:pPr>
      <w:r w:rsidRPr="005E710B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5E710B">
        <w:rPr>
          <w:rFonts w:ascii="KaiTi" w:eastAsia="KaiTi" w:hAnsi="KaiTi" w:hint="eastAsia"/>
          <w:sz w:val="32"/>
          <w:szCs w:val="32"/>
          <w:lang w:eastAsia="zh-TW"/>
        </w:rPr>
        <w:t xml:space="preserve"> 審查結果通知：2026 年 10 月 30 日</w:t>
      </w:r>
    </w:p>
    <w:p w14:paraId="1701F004" w14:textId="77777777" w:rsidR="005E710B" w:rsidRPr="005E710B" w:rsidRDefault="005E710B" w:rsidP="005E710B">
      <w:pPr>
        <w:ind w:firstLine="720"/>
        <w:rPr>
          <w:rFonts w:ascii="KaiTi" w:eastAsia="KaiTi" w:hAnsi="KaiTi" w:hint="eastAsia"/>
          <w:sz w:val="32"/>
          <w:szCs w:val="32"/>
          <w:lang w:eastAsia="zh-TW"/>
        </w:rPr>
      </w:pPr>
      <w:r w:rsidRPr="005E710B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5E710B">
        <w:rPr>
          <w:rFonts w:ascii="KaiTi" w:eastAsia="KaiTi" w:hAnsi="KaiTi" w:hint="eastAsia"/>
          <w:sz w:val="32"/>
          <w:szCs w:val="32"/>
          <w:lang w:eastAsia="zh-TW"/>
        </w:rPr>
        <w:t xml:space="preserve"> 邀請申請方於 ELCA </w:t>
      </w:r>
      <w:proofErr w:type="spellStart"/>
      <w:r w:rsidRPr="005E710B">
        <w:rPr>
          <w:rFonts w:ascii="KaiTi" w:eastAsia="KaiTi" w:hAnsi="KaiTi" w:hint="eastAsia"/>
          <w:sz w:val="32"/>
          <w:szCs w:val="32"/>
          <w:lang w:eastAsia="zh-TW"/>
        </w:rPr>
        <w:t>GrantMaker</w:t>
      </w:r>
      <w:proofErr w:type="spellEnd"/>
      <w:r w:rsidRPr="005E710B">
        <w:rPr>
          <w:rFonts w:ascii="KaiTi" w:eastAsia="KaiTi" w:hAnsi="KaiTi" w:hint="eastAsia"/>
          <w:sz w:val="32"/>
          <w:szCs w:val="32"/>
          <w:lang w:eastAsia="zh-TW"/>
        </w:rPr>
        <w:t xml:space="preserve"> 系統中完成補助申請：2026 年 10–12 月</w:t>
      </w:r>
    </w:p>
    <w:p w14:paraId="406199ED" w14:textId="77777777" w:rsidR="005E710B" w:rsidRPr="005E710B" w:rsidRDefault="005E710B" w:rsidP="005E710B">
      <w:pPr>
        <w:ind w:firstLine="720"/>
        <w:rPr>
          <w:rFonts w:ascii="KaiTi" w:eastAsia="KaiTi" w:hAnsi="KaiTi" w:hint="eastAsia"/>
          <w:sz w:val="32"/>
          <w:szCs w:val="32"/>
          <w:lang w:eastAsia="zh-TW"/>
        </w:rPr>
      </w:pPr>
      <w:r w:rsidRPr="005E710B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5E710B">
        <w:rPr>
          <w:rFonts w:ascii="KaiTi" w:eastAsia="KaiTi" w:hAnsi="KaiTi" w:hint="eastAsia"/>
          <w:sz w:val="32"/>
          <w:szCs w:val="32"/>
          <w:lang w:eastAsia="zh-TW"/>
        </w:rPr>
        <w:t xml:space="preserve"> ELCA 世界飢餓事工團隊與申請者之間就提案進行審核與溝通：2026 年 10–12 月</w:t>
      </w:r>
    </w:p>
    <w:p w14:paraId="7B5AF615" w14:textId="77777777" w:rsidR="005E710B" w:rsidRPr="005E710B" w:rsidRDefault="005E710B" w:rsidP="005E710B">
      <w:pPr>
        <w:ind w:firstLine="720"/>
        <w:rPr>
          <w:rFonts w:ascii="KaiTi" w:eastAsia="KaiTi" w:hAnsi="KaiTi" w:hint="eastAsia"/>
          <w:sz w:val="32"/>
          <w:szCs w:val="32"/>
          <w:lang w:eastAsia="zh-TW"/>
        </w:rPr>
      </w:pPr>
      <w:r w:rsidRPr="005E710B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5E710B">
        <w:rPr>
          <w:rFonts w:ascii="KaiTi" w:eastAsia="KaiTi" w:hAnsi="KaiTi" w:hint="eastAsia"/>
          <w:sz w:val="32"/>
          <w:szCs w:val="32"/>
          <w:lang w:eastAsia="zh-TW"/>
        </w:rPr>
        <w:t xml:space="preserve"> 補助結果公布：2027 年 1 月</w:t>
      </w:r>
    </w:p>
    <w:p w14:paraId="05C81814" w14:textId="6B9F6D6D" w:rsidR="005E710B" w:rsidRPr="00A42EB2" w:rsidRDefault="005E710B" w:rsidP="005E710B">
      <w:pPr>
        <w:ind w:firstLine="720"/>
        <w:rPr>
          <w:rFonts w:ascii="KaiTi" w:eastAsia="KaiTi" w:hAnsi="KaiTi" w:hint="eastAsia"/>
          <w:sz w:val="32"/>
          <w:szCs w:val="32"/>
          <w:lang w:eastAsia="zh-TW"/>
        </w:rPr>
      </w:pPr>
      <w:r w:rsidRPr="005E710B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5E710B">
        <w:rPr>
          <w:rFonts w:ascii="KaiTi" w:eastAsia="KaiTi" w:hAnsi="KaiTi" w:hint="eastAsia"/>
          <w:sz w:val="32"/>
          <w:szCs w:val="32"/>
          <w:lang w:eastAsia="zh-TW"/>
        </w:rPr>
        <w:t xml:space="preserve"> 2027 年國內飢餓補助金計畫開始日期：2027 年 3 月</w:t>
      </w:r>
    </w:p>
    <w:p w14:paraId="6D6B3519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</w:p>
    <w:p w14:paraId="44E0E4A3" w14:textId="77777777" w:rsidR="006A5AC4" w:rsidRPr="00A42EB2" w:rsidRDefault="006A5AC4" w:rsidP="006A5AC4">
      <w:pPr>
        <w:rPr>
          <w:rFonts w:ascii="KaiTi" w:eastAsia="KaiTi" w:hAnsi="KaiT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TW"/>
        </w:rPr>
        <w:t>申請與進一步了解</w:t>
      </w:r>
    </w:p>
    <w:p w14:paraId="02B01D75" w14:textId="17AA9A42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欲進一步了解</w:t>
      </w:r>
      <w:r w:rsidR="00440794">
        <w:rPr>
          <w:rFonts w:ascii="KaiTi" w:eastAsia="KaiTi" w:hAnsi="KaiTi" w:cs="MS Gothic" w:hint="eastAsia"/>
          <w:sz w:val="32"/>
          <w:szCs w:val="32"/>
          <w:lang w:eastAsia="zh-TW"/>
        </w:rPr>
        <w:t>國內食品援助補助金項目</w:t>
      </w:r>
      <w:r w:rsidRPr="00A42EB2">
        <w:rPr>
          <w:rFonts w:ascii="KaiTi" w:eastAsia="KaiTi" w:hAnsi="KaiTi" w:cs="Malgun Gothic" w:hint="eastAsia"/>
          <w:sz w:val="32"/>
          <w:szCs w:val="32"/>
          <w:lang w:eastAsia="zh-TW"/>
        </w:rPr>
        <w:t>，請點選下方連結，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查看常見問答、線上</w:t>
      </w:r>
      <w:r w:rsidRPr="00A42EB2">
        <w:rPr>
          <w:rFonts w:ascii="KaiTi" w:eastAsia="KaiTi" w:hAnsi="KaiTi" w:cs="Malgun Gothic" w:hint="eastAsia"/>
          <w:sz w:val="32"/>
          <w:szCs w:val="32"/>
          <w:lang w:eastAsia="zh-TW"/>
        </w:rPr>
        <w:t>說明會報名資訊等資源。</w:t>
      </w:r>
    </w:p>
    <w:p w14:paraId="3966B59F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</w:p>
    <w:p w14:paraId="34525D5F" w14:textId="77777777" w:rsidR="006A5AC4" w:rsidRPr="00A42EB2" w:rsidRDefault="006A5AC4" w:rsidP="006A5AC4">
      <w:pPr>
        <w:rPr>
          <w:rFonts w:ascii="KaiTi" w:eastAsia="KaiTi" w:hAnsi="KaiT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TW"/>
        </w:rPr>
        <w:t>聯絡我們</w:t>
      </w:r>
    </w:p>
    <w:p w14:paraId="56D4D05D" w14:textId="00F0D7E8" w:rsidR="006A5AC4" w:rsidRPr="00A42EB2" w:rsidRDefault="00D93BE3" w:rsidP="006A5AC4">
      <w:pPr>
        <w:rPr>
          <w:rFonts w:ascii="KaiTi" w:eastAsia="KaiTi" w:hAnsi="KaiTi"/>
          <w:sz w:val="32"/>
          <w:szCs w:val="32"/>
          <w:lang w:eastAsia="zh-TW"/>
        </w:rPr>
      </w:pPr>
      <w:r>
        <w:rPr>
          <w:rFonts w:ascii="KaiTi" w:eastAsia="KaiTi" w:hAnsi="KaiTi"/>
          <w:sz w:val="32"/>
          <w:szCs w:val="32"/>
          <w:lang w:eastAsia="zh-TW"/>
        </w:rPr>
        <w:lastRenderedPageBreak/>
        <w:t>美國福音信義會 (ELCA) 世界食品援助計畫事工</w:t>
      </w:r>
    </w:p>
    <w:p w14:paraId="3D4A6B3C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</w:rPr>
      </w:pPr>
      <w:r w:rsidRPr="00A42EB2">
        <w:rPr>
          <w:rFonts w:ascii="KaiTi" w:eastAsia="KaiTi" w:hAnsi="KaiTi" w:cs="MS Gothic" w:hint="eastAsia"/>
          <w:sz w:val="32"/>
          <w:szCs w:val="32"/>
        </w:rPr>
        <w:t>地址：</w:t>
      </w:r>
      <w:r w:rsidRPr="00A42EB2">
        <w:rPr>
          <w:rFonts w:ascii="KaiTi" w:eastAsia="KaiTi" w:hAnsi="KaiTi"/>
          <w:sz w:val="32"/>
          <w:szCs w:val="32"/>
        </w:rPr>
        <w:t>8765 W. Higgins Rd., Chicago, IL 60631</w:t>
      </w:r>
    </w:p>
    <w:p w14:paraId="6B00A267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電話：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800-638-3522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轉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2616</w:t>
      </w:r>
    </w:p>
    <w:p w14:paraId="12633FCF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電子郵件：</w:t>
      </w:r>
      <w:r w:rsidRPr="00A42EB2">
        <w:rPr>
          <w:rFonts w:ascii="KaiTi" w:eastAsia="KaiTi" w:hAnsi="KaiTi"/>
          <w:sz w:val="32"/>
          <w:szCs w:val="32"/>
          <w:lang w:eastAsia="zh-TW"/>
        </w:rPr>
        <w:t>Hunger@elca.org</w:t>
      </w:r>
    </w:p>
    <w:p w14:paraId="7A975924" w14:textId="0BC981B0" w:rsidR="006A5AC4" w:rsidRPr="00A42EB2" w:rsidRDefault="006A5AC4" w:rsidP="006A5AC4">
      <w:pPr>
        <w:rPr>
          <w:rFonts w:ascii="KaiTi" w:eastAsia="KaiTi" w:hAnsi="KaiTi"/>
          <w:sz w:val="32"/>
          <w:szCs w:val="32"/>
        </w:rPr>
      </w:pPr>
      <w:r w:rsidRPr="00A42EB2">
        <w:rPr>
          <w:rFonts w:ascii="KaiTi" w:eastAsia="KaiTi" w:hAnsi="KaiTi" w:cs="MS Gothic" w:hint="eastAsia"/>
          <w:sz w:val="32"/>
          <w:szCs w:val="32"/>
        </w:rPr>
        <w:t>網址：</w:t>
      </w:r>
      <w:r w:rsidRPr="00A42EB2">
        <w:rPr>
          <w:rFonts w:ascii="KaiTi" w:eastAsia="KaiTi" w:hAnsi="KaiTi"/>
          <w:sz w:val="32"/>
          <w:szCs w:val="32"/>
        </w:rPr>
        <w:t>ELCA.org/hunger</w:t>
      </w:r>
    </w:p>
    <w:p w14:paraId="4C80E4E0" w14:textId="07D93819" w:rsidR="006A5AC4" w:rsidRPr="00A42EB2" w:rsidRDefault="006A5AC4" w:rsidP="006A5AC4">
      <w:pPr>
        <w:rPr>
          <w:rFonts w:ascii="KaiTi" w:eastAsia="KaiTi" w:hAnsi="KaiTi"/>
          <w:sz w:val="32"/>
          <w:szCs w:val="32"/>
        </w:rPr>
      </w:pPr>
    </w:p>
    <w:p w14:paraId="583185B9" w14:textId="77777777" w:rsidR="006A5AC4" w:rsidRPr="00A42EB2" w:rsidRDefault="006A5AC4" w:rsidP="006A5AC4">
      <w:pPr>
        <w:rPr>
          <w:rFonts w:ascii="KaiTi" w:eastAsia="KaiTi" w:hAnsi="KaiTi"/>
          <w:b/>
          <w:bCs/>
          <w:sz w:val="32"/>
          <w:szCs w:val="32"/>
        </w:rPr>
      </w:pPr>
      <w:proofErr w:type="spellStart"/>
      <w:r w:rsidRPr="00A42EB2">
        <w:rPr>
          <w:rFonts w:ascii="KaiTi" w:eastAsia="KaiTi" w:hAnsi="KaiTi" w:cs="MS Gothic" w:hint="eastAsia"/>
          <w:b/>
          <w:bCs/>
          <w:sz w:val="32"/>
          <w:szCs w:val="32"/>
        </w:rPr>
        <w:t>申請意向書（</w:t>
      </w:r>
      <w:r w:rsidRPr="00A42EB2">
        <w:rPr>
          <w:rFonts w:ascii="KaiTi" w:eastAsia="KaiTi" w:hAnsi="KaiTi"/>
          <w:b/>
          <w:bCs/>
          <w:sz w:val="32"/>
          <w:szCs w:val="32"/>
        </w:rPr>
        <w:t>Letter</w:t>
      </w:r>
      <w:proofErr w:type="spellEnd"/>
      <w:r w:rsidRPr="00A42EB2">
        <w:rPr>
          <w:rFonts w:ascii="KaiTi" w:eastAsia="KaiTi" w:hAnsi="KaiTi"/>
          <w:b/>
          <w:bCs/>
          <w:sz w:val="32"/>
          <w:szCs w:val="32"/>
        </w:rPr>
        <w:t xml:space="preserve"> of </w:t>
      </w:r>
      <w:proofErr w:type="spellStart"/>
      <w:r w:rsidRPr="00A42EB2">
        <w:rPr>
          <w:rFonts w:ascii="KaiTi" w:eastAsia="KaiTi" w:hAnsi="KaiTi"/>
          <w:b/>
          <w:bCs/>
          <w:sz w:val="32"/>
          <w:szCs w:val="32"/>
        </w:rPr>
        <w:t>Inquiry</w:t>
      </w:r>
      <w:r w:rsidRPr="00A42EB2">
        <w:rPr>
          <w:rFonts w:ascii="KaiTi" w:eastAsia="KaiTi" w:hAnsi="KaiTi" w:cs="MS Gothic" w:hint="eastAsia"/>
          <w:b/>
          <w:bCs/>
          <w:sz w:val="32"/>
          <w:szCs w:val="32"/>
        </w:rPr>
        <w:t>，</w:t>
      </w:r>
      <w:r w:rsidRPr="00A42EB2">
        <w:rPr>
          <w:rFonts w:ascii="KaiTi" w:eastAsia="KaiTi" w:hAnsi="KaiTi"/>
          <w:b/>
          <w:bCs/>
          <w:sz w:val="32"/>
          <w:szCs w:val="32"/>
        </w:rPr>
        <w:t>LOI</w:t>
      </w:r>
      <w:r w:rsidRPr="00A42EB2">
        <w:rPr>
          <w:rFonts w:ascii="KaiTi" w:eastAsia="KaiTi" w:hAnsi="KaiTi" w:cs="MS Gothic" w:hint="eastAsia"/>
          <w:b/>
          <w:bCs/>
          <w:sz w:val="32"/>
          <w:szCs w:val="32"/>
        </w:rPr>
        <w:t>）</w:t>
      </w:r>
      <w:r w:rsidRPr="00A42EB2">
        <w:rPr>
          <w:rFonts w:ascii="KaiTi" w:eastAsia="KaiTi" w:hAnsi="KaiTi" w:cs="Malgun Gothic" w:hint="eastAsia"/>
          <w:b/>
          <w:bCs/>
          <w:sz w:val="32"/>
          <w:szCs w:val="32"/>
        </w:rPr>
        <w:t>說明</w:t>
      </w:r>
      <w:proofErr w:type="spellEnd"/>
    </w:p>
    <w:p w14:paraId="7EE3F1D4" w14:textId="1D131A3A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在提交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2026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年</w:t>
      </w:r>
      <w:r w:rsidR="00440794">
        <w:rPr>
          <w:rFonts w:ascii="KaiTi" w:eastAsia="KaiTi" w:hAnsi="KaiTi" w:cs="MS Gothic" w:hint="eastAsia"/>
          <w:sz w:val="32"/>
          <w:szCs w:val="32"/>
          <w:lang w:eastAsia="zh-TW"/>
        </w:rPr>
        <w:t>國內食品援助補助金項目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的完整申請書之前，申請單位須先填寫一份申請意向書（</w:t>
      </w:r>
      <w:r w:rsidRPr="00A42EB2">
        <w:rPr>
          <w:rFonts w:ascii="KaiTi" w:eastAsia="KaiTi" w:hAnsi="KaiTi"/>
          <w:sz w:val="32"/>
          <w:szCs w:val="32"/>
          <w:lang w:eastAsia="zh-TW"/>
        </w:rPr>
        <w:t>LOI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），簡要</w:t>
      </w:r>
      <w:r w:rsidRPr="00A42EB2">
        <w:rPr>
          <w:rFonts w:ascii="KaiTi" w:eastAsia="KaiTi" w:hAnsi="KaiTi" w:cs="Malgun Gothic" w:hint="eastAsia"/>
          <w:sz w:val="32"/>
          <w:szCs w:val="32"/>
          <w:lang w:eastAsia="zh-TW"/>
        </w:rPr>
        <w:t>說明計畫提案內容。</w:t>
      </w:r>
    </w:p>
    <w:p w14:paraId="09C15A3D" w14:textId="41CA6409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申請意向書提交後，將首先由申請單位所屬的美國福音信義會（</w:t>
      </w:r>
      <w:r w:rsidRPr="00A42EB2">
        <w:rPr>
          <w:rFonts w:ascii="KaiTi" w:eastAsia="KaiTi" w:hAnsi="KaiTi"/>
          <w:sz w:val="32"/>
          <w:szCs w:val="32"/>
          <w:lang w:eastAsia="zh-TW"/>
        </w:rPr>
        <w:t>ELCA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）教區進行審</w:t>
      </w:r>
      <w:r w:rsidRPr="00A42EB2">
        <w:rPr>
          <w:rFonts w:ascii="KaiTi" w:eastAsia="KaiTi" w:hAnsi="KaiTi" w:cs="Malgun Gothic" w:hint="eastAsia"/>
          <w:sz w:val="32"/>
          <w:szCs w:val="32"/>
          <w:lang w:eastAsia="zh-TW"/>
        </w:rPr>
        <w:t>閱並提出意見。隨後，</w:t>
      </w:r>
      <w:r w:rsidR="00D93BE3">
        <w:rPr>
          <w:rFonts w:ascii="KaiTi" w:eastAsia="KaiTi" w:hAnsi="KaiTi"/>
          <w:sz w:val="32"/>
          <w:szCs w:val="32"/>
          <w:lang w:eastAsia="zh-TW"/>
        </w:rPr>
        <w:t>美國福音信義會 (ELCA) 世界食品援助計畫事工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工作人員將進行最終審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查；若通過，申請單位將受邀透過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ELCA </w:t>
      </w:r>
      <w:proofErr w:type="spellStart"/>
      <w:r w:rsidRPr="00A42EB2">
        <w:rPr>
          <w:rFonts w:ascii="KaiTi" w:eastAsia="KaiTi" w:hAnsi="KaiTi"/>
          <w:sz w:val="32"/>
          <w:szCs w:val="32"/>
          <w:lang w:eastAsia="zh-TW"/>
        </w:rPr>
        <w:t>GrantMaker</w:t>
      </w:r>
      <w:proofErr w:type="spellEnd"/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系統提交完整的補助申請。</w:t>
      </w:r>
    </w:p>
    <w:p w14:paraId="59AF9254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申請意向書將依據本事工的優先重點，以及官網所列的資格與評選標準進行審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查。</w:t>
      </w:r>
    </w:p>
    <w:p w14:paraId="3F8D74E3" w14:textId="51870674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所有申請</w:t>
      </w:r>
      <w:proofErr w:type="gramStart"/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意向書須於</w:t>
      </w:r>
      <w:proofErr w:type="gramEnd"/>
      <w:r w:rsidRPr="00A42EB2">
        <w:rPr>
          <w:rFonts w:ascii="KaiTi" w:eastAsia="KaiTi" w:hAnsi="KaiTi"/>
          <w:sz w:val="32"/>
          <w:szCs w:val="32"/>
          <w:lang w:eastAsia="zh-TW"/>
        </w:rPr>
        <w:t xml:space="preserve"> 202</w:t>
      </w:r>
      <w:r w:rsidR="005E710B">
        <w:rPr>
          <w:rFonts w:ascii="KaiTi" w:eastAsia="KaiTi" w:hAnsi="KaiTi" w:hint="eastAsia"/>
          <w:sz w:val="32"/>
          <w:szCs w:val="32"/>
          <w:lang w:eastAsia="zh-TW"/>
        </w:rPr>
        <w:t>6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年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7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月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="005E710B">
        <w:rPr>
          <w:rFonts w:ascii="KaiTi" w:eastAsia="KaiTi" w:hAnsi="KaiTi" w:hint="eastAsia"/>
          <w:sz w:val="32"/>
          <w:szCs w:val="32"/>
          <w:lang w:eastAsia="zh-TW"/>
        </w:rPr>
        <w:t>1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日（含）之前提交。審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查程序將在夏季進行，所有申請單位將於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202</w:t>
      </w:r>
      <w:r w:rsidR="005E710B">
        <w:rPr>
          <w:rFonts w:ascii="KaiTi" w:eastAsia="KaiTi" w:hAnsi="KaiTi" w:hint="eastAsia"/>
          <w:sz w:val="32"/>
          <w:szCs w:val="32"/>
          <w:lang w:eastAsia="zh-TW"/>
        </w:rPr>
        <w:t>6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年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10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月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3</w:t>
      </w:r>
      <w:r w:rsidR="005E710B">
        <w:rPr>
          <w:rFonts w:ascii="KaiTi" w:eastAsia="KaiTi" w:hAnsi="KaiTi" w:hint="eastAsia"/>
          <w:sz w:val="32"/>
          <w:szCs w:val="32"/>
          <w:lang w:eastAsia="zh-TW"/>
        </w:rPr>
        <w:t>0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日（含）之前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收到結果通知（接受或</w:t>
      </w:r>
      <w:proofErr w:type="gramStart"/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婉</w:t>
      </w:r>
      <w:proofErr w:type="gramEnd"/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拒）。</w:t>
      </w:r>
    </w:p>
    <w:p w14:paraId="30C9F02C" w14:textId="763E17E5" w:rsidR="006A5AC4" w:rsidRPr="00A42EB2" w:rsidRDefault="00D93BE3" w:rsidP="006A5AC4">
      <w:pPr>
        <w:rPr>
          <w:rFonts w:ascii="KaiTi" w:eastAsia="KaiTi" w:hAnsi="KaiTi"/>
          <w:sz w:val="32"/>
          <w:szCs w:val="32"/>
          <w:lang w:eastAsia="zh-TW"/>
        </w:rPr>
      </w:pPr>
      <w:r>
        <w:rPr>
          <w:rFonts w:ascii="KaiTi" w:eastAsia="KaiTi" w:hAnsi="KaiTi"/>
          <w:sz w:val="32"/>
          <w:szCs w:val="32"/>
          <w:lang w:eastAsia="zh-TW"/>
        </w:rPr>
        <w:t>美國福音信義會 (ELCA) 世界食品援助計畫事工</w:t>
      </w:r>
      <w:r w:rsidR="006A5AC4" w:rsidRPr="00A42EB2">
        <w:rPr>
          <w:rFonts w:ascii="KaiTi" w:eastAsia="KaiTi" w:hAnsi="KaiTi" w:cs="MS Gothic" w:hint="eastAsia"/>
          <w:sz w:val="32"/>
          <w:szCs w:val="32"/>
          <w:lang w:eastAsia="zh-TW"/>
        </w:rPr>
        <w:t>感謝您對本事工的關注與合作，並感謝您給予我們支持您事工的機會。</w:t>
      </w:r>
    </w:p>
    <w:p w14:paraId="4E0F9B4E" w14:textId="387A0683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我們鼓勵申請者盡量簡明扼要，申請意向書通常為一頁長度。</w:t>
      </w:r>
    </w:p>
    <w:p w14:paraId="47C5D893" w14:textId="72DD1209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字</w:t>
      </w:r>
      <w:r w:rsidR="00D23584">
        <w:rPr>
          <w:rFonts w:ascii="KaiTi" w:eastAsia="KaiTi" w:hAnsi="KaiTi" w:cs="MS Gothic" w:hint="eastAsia"/>
          <w:sz w:val="32"/>
          <w:szCs w:val="32"/>
          <w:lang w:eastAsia="zh-TW"/>
        </w:rPr>
        <w:t>數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回答上限為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4,000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個字</w:t>
      </w:r>
      <w:r w:rsidRPr="008827FF">
        <w:rPr>
          <w:rFonts w:ascii="KaiTi" w:eastAsia="KaiTi" w:hAnsi="KaiTi" w:cs="MS Gothic" w:hint="eastAsia"/>
          <w:sz w:val="32"/>
          <w:szCs w:val="32"/>
          <w:lang w:eastAsia="zh-TW"/>
        </w:rPr>
        <w:t>（約</w:t>
      </w:r>
      <w:r w:rsidRPr="008827FF">
        <w:rPr>
          <w:rFonts w:ascii="KaiTi" w:eastAsia="KaiTi" w:hAnsi="KaiTi"/>
          <w:sz w:val="32"/>
          <w:szCs w:val="32"/>
          <w:lang w:eastAsia="zh-TW"/>
        </w:rPr>
        <w:t xml:space="preserve"> 600 </w:t>
      </w:r>
      <w:r w:rsidRPr="008827FF">
        <w:rPr>
          <w:rFonts w:ascii="KaiTi" w:eastAsia="KaiTi" w:hAnsi="KaiTi" w:cs="MS Gothic" w:hint="eastAsia"/>
          <w:sz w:val="32"/>
          <w:szCs w:val="32"/>
          <w:lang w:eastAsia="zh-TW"/>
        </w:rPr>
        <w:t>字），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仍建議力求精煉。</w:t>
      </w:r>
    </w:p>
    <w:p w14:paraId="0C12660F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</w:p>
    <w:p w14:paraId="38E1FB15" w14:textId="77777777" w:rsidR="006A5AC4" w:rsidRPr="00A42EB2" w:rsidRDefault="006A5AC4" w:rsidP="006A5AC4">
      <w:pPr>
        <w:rPr>
          <w:rFonts w:ascii="KaiTi" w:eastAsia="KaiTi" w:hAnsi="KaiT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TW"/>
        </w:rPr>
        <w:lastRenderedPageBreak/>
        <w:t>申請意向書相關問題</w:t>
      </w:r>
    </w:p>
    <w:p w14:paraId="506A1FDB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/>
          <w:sz w:val="32"/>
          <w:szCs w:val="32"/>
          <w:lang w:eastAsia="zh-TW"/>
        </w:rPr>
        <w:t xml:space="preserve">1.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貴組織或事工的名稱是什麼？</w:t>
      </w:r>
    </w:p>
    <w:p w14:paraId="1254FC7D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/>
          <w:sz w:val="32"/>
          <w:szCs w:val="32"/>
          <w:lang w:eastAsia="zh-TW"/>
        </w:rPr>
        <w:t xml:space="preserve">2.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貴組織或事工的實體地址是什麼？</w:t>
      </w:r>
    </w:p>
    <w:p w14:paraId="6166F869" w14:textId="3BC1CF6B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/>
          <w:sz w:val="32"/>
          <w:szCs w:val="32"/>
          <w:lang w:eastAsia="zh-TW"/>
        </w:rPr>
        <w:t xml:space="preserve">3.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貴單位隸屬或合作的</w:t>
      </w:r>
      <w:r w:rsidR="00D23584" w:rsidRPr="00D23584">
        <w:rPr>
          <w:rFonts w:ascii="KaiTi" w:eastAsia="KaiTi" w:hAnsi="KaiTi" w:hint="eastAsia"/>
          <w:sz w:val="32"/>
          <w:szCs w:val="32"/>
          <w:lang w:eastAsia="zh-TW"/>
        </w:rPr>
        <w:t>美國福音信義會 (ELCA)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教區或堂會名稱是什麼？</w:t>
      </w:r>
    </w:p>
    <w:p w14:paraId="4654CC68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/>
          <w:sz w:val="32"/>
          <w:szCs w:val="32"/>
          <w:lang w:eastAsia="zh-TW"/>
        </w:rPr>
        <w:t xml:space="preserve">4.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您的姓名是什麼？</w:t>
      </w:r>
    </w:p>
    <w:p w14:paraId="3E3279B6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/>
          <w:sz w:val="32"/>
          <w:szCs w:val="32"/>
          <w:lang w:eastAsia="zh-TW"/>
        </w:rPr>
        <w:t xml:space="preserve">5.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您的職稱是什麼？</w:t>
      </w:r>
    </w:p>
    <w:p w14:paraId="31742358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/>
          <w:sz w:val="32"/>
          <w:szCs w:val="32"/>
          <w:lang w:eastAsia="zh-TW"/>
        </w:rPr>
        <w:t xml:space="preserve">6.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您的電子郵件地址是什麼？</w:t>
      </w:r>
    </w:p>
    <w:p w14:paraId="4F7CB3D8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/>
          <w:sz w:val="32"/>
          <w:szCs w:val="32"/>
          <w:lang w:eastAsia="zh-TW"/>
        </w:rPr>
        <w:t xml:space="preserve">7.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可聯絡您的電話號碼是什麼？</w:t>
      </w:r>
    </w:p>
    <w:p w14:paraId="7E0C4D3E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/>
          <w:sz w:val="32"/>
          <w:szCs w:val="32"/>
          <w:lang w:eastAsia="zh-TW"/>
        </w:rPr>
        <w:t xml:space="preserve">8.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在所服務的社區中，正在回應哪些制度性議題？</w:t>
      </w:r>
    </w:p>
    <w:p w14:paraId="38FC3351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（例如：住房不穩定、取得安全清潔飲用水的困難等。）</w:t>
      </w:r>
    </w:p>
    <w:p w14:paraId="3E498491" w14:textId="4A8DA284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/>
          <w:sz w:val="32"/>
          <w:szCs w:val="32"/>
          <w:lang w:eastAsia="zh-TW"/>
        </w:rPr>
        <w:t xml:space="preserve">9.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貴組織計畫將如何回應這些制度性議題？</w:t>
      </w:r>
    </w:p>
    <w:p w14:paraId="256F75DC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（例如：具體行動、目標及預期成果。）</w:t>
      </w:r>
    </w:p>
    <w:p w14:paraId="400941D4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/>
          <w:sz w:val="32"/>
          <w:szCs w:val="32"/>
          <w:lang w:eastAsia="zh-TW"/>
        </w:rPr>
        <w:t xml:space="preserve">10.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參與者是誰？請描述該組織或專案所服務的對象。</w:t>
      </w:r>
    </w:p>
    <w:p w14:paraId="3E2F31BD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（例如：年齡、種族、族裔、收入等人口統計資料。）</w:t>
      </w:r>
    </w:p>
    <w:p w14:paraId="339403B1" w14:textId="6201704F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/>
          <w:sz w:val="32"/>
          <w:szCs w:val="32"/>
          <w:lang w:eastAsia="zh-TW"/>
        </w:rPr>
        <w:t xml:space="preserve">11.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向</w:t>
      </w:r>
      <w:r w:rsidR="00D93BE3">
        <w:rPr>
          <w:rFonts w:ascii="KaiTi" w:eastAsia="KaiTi" w:hAnsi="KaiTi"/>
          <w:sz w:val="32"/>
          <w:szCs w:val="32"/>
          <w:lang w:eastAsia="zh-TW"/>
        </w:rPr>
        <w:t>美國福音信義會 (ELCA) 世界食品援助計畫事工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申請的補助總金額是多少？</w:t>
      </w:r>
    </w:p>
    <w:p w14:paraId="505E6395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（請僅填寫數字，指所申請所有年度的總金額。）</w:t>
      </w:r>
    </w:p>
    <w:p w14:paraId="501F3381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/>
          <w:sz w:val="32"/>
          <w:szCs w:val="32"/>
          <w:lang w:eastAsia="zh-TW"/>
        </w:rPr>
        <w:t xml:space="preserve">12.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這是單年度申請還是多年期申請？</w:t>
      </w:r>
    </w:p>
    <w:p w14:paraId="5807B6AD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（補助最長可核定三年，但每年均須接受評估。）</w:t>
      </w:r>
    </w:p>
    <w:p w14:paraId="3AF7EA62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/>
          <w:sz w:val="32"/>
          <w:szCs w:val="32"/>
          <w:lang w:eastAsia="zh-TW"/>
        </w:rPr>
        <w:t xml:space="preserve">13.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此申請屬於既有的組織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/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事工，還是新成立的組織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/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事工？</w:t>
      </w:r>
    </w:p>
    <w:p w14:paraId="53E77BC8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lastRenderedPageBreak/>
        <w:t>「新」的定義由申請單位自行判定。若您為發展中的教會、新創教會，或成立未滿兩年的組織，建議選擇「新」。</w:t>
      </w:r>
    </w:p>
    <w:p w14:paraId="72847AC0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/>
          <w:sz w:val="32"/>
          <w:szCs w:val="32"/>
          <w:lang w:eastAsia="zh-TW"/>
        </w:rPr>
        <w:t xml:space="preserve">14.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是否有其他有助於審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查的補充資料？</w:t>
      </w:r>
    </w:p>
    <w:p w14:paraId="5F660272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</w:p>
    <w:p w14:paraId="6778C26D" w14:textId="6CFB155F" w:rsidR="006A5AC4" w:rsidRPr="00A42EB2" w:rsidRDefault="00D93BE3" w:rsidP="006A5AC4">
      <w:pPr>
        <w:rPr>
          <w:rFonts w:ascii="KaiTi" w:eastAsia="KaiTi" w:hAnsi="KaiTi"/>
          <w:b/>
          <w:bCs/>
          <w:sz w:val="32"/>
          <w:szCs w:val="32"/>
          <w:lang w:eastAsia="zh-TW"/>
        </w:rPr>
      </w:pPr>
      <w:r>
        <w:rPr>
          <w:rFonts w:ascii="KaiTi" w:eastAsia="KaiTi" w:hAnsi="KaiTi"/>
          <w:b/>
          <w:bCs/>
          <w:sz w:val="32"/>
          <w:szCs w:val="32"/>
          <w:lang w:eastAsia="zh-TW"/>
        </w:rPr>
        <w:t>美國福音信義會 (ELCA) 世界食品援助計畫事工</w:t>
      </w:r>
    </w:p>
    <w:p w14:paraId="1EC7C8D5" w14:textId="611BB90A" w:rsidR="006A5AC4" w:rsidRPr="00A42EB2" w:rsidRDefault="00440794" w:rsidP="006A5AC4">
      <w:pPr>
        <w:rPr>
          <w:rFonts w:ascii="KaiTi" w:eastAsia="KaiTi" w:hAnsi="KaiTi"/>
          <w:b/>
          <w:bCs/>
          <w:sz w:val="32"/>
          <w:szCs w:val="32"/>
          <w:lang w:eastAsia="zh-TW"/>
        </w:rPr>
      </w:pPr>
      <w:r>
        <w:rPr>
          <w:rFonts w:ascii="KaiTi" w:eastAsia="KaiTi" w:hAnsi="KaiTi" w:cs="MS Gothic" w:hint="eastAsia"/>
          <w:b/>
          <w:bCs/>
          <w:sz w:val="32"/>
          <w:szCs w:val="32"/>
          <w:lang w:eastAsia="zh-TW"/>
        </w:rPr>
        <w:t>國內食品援助補助金項目</w:t>
      </w:r>
      <w:r w:rsidR="006A5AC4" w:rsidRPr="00A42EB2">
        <w:rPr>
          <w:rFonts w:ascii="KaiTi" w:eastAsia="KaiTi" w:hAnsi="KaiTi" w:cs="Malgun Gothic" w:hint="eastAsia"/>
          <w:b/>
          <w:bCs/>
          <w:sz w:val="32"/>
          <w:szCs w:val="32"/>
          <w:lang w:eastAsia="zh-TW"/>
        </w:rPr>
        <w:t>申請意向書（</w:t>
      </w:r>
      <w:r w:rsidR="006A5AC4" w:rsidRPr="00A42EB2">
        <w:rPr>
          <w:rFonts w:ascii="KaiTi" w:eastAsia="KaiTi" w:hAnsi="KaiTi"/>
          <w:b/>
          <w:bCs/>
          <w:sz w:val="32"/>
          <w:szCs w:val="32"/>
          <w:lang w:eastAsia="zh-TW"/>
        </w:rPr>
        <w:t>LOI</w:t>
      </w:r>
      <w:r w:rsidR="006A5AC4" w:rsidRPr="00A42EB2">
        <w:rPr>
          <w:rFonts w:ascii="KaiTi" w:eastAsia="KaiTi" w:hAnsi="KaiTi" w:cs="MS Gothic" w:hint="eastAsia"/>
          <w:b/>
          <w:bCs/>
          <w:sz w:val="32"/>
          <w:szCs w:val="32"/>
          <w:lang w:eastAsia="zh-TW"/>
        </w:rPr>
        <w:t>）指南</w:t>
      </w:r>
    </w:p>
    <w:p w14:paraId="7170692B" w14:textId="77777777" w:rsidR="006A5AC4" w:rsidRPr="00A42EB2" w:rsidRDefault="006A5AC4" w:rsidP="006A5AC4">
      <w:pPr>
        <w:rPr>
          <w:rFonts w:ascii="KaiTi" w:eastAsia="KaiTi" w:hAnsi="KaiT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TW"/>
        </w:rPr>
        <w:t>概述</w:t>
      </w:r>
    </w:p>
    <w:p w14:paraId="007F9601" w14:textId="33041D89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在提交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2026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年</w:t>
      </w:r>
      <w:r w:rsidR="00440794">
        <w:rPr>
          <w:rFonts w:ascii="KaiTi" w:eastAsia="KaiTi" w:hAnsi="KaiTi" w:cs="MS Gothic" w:hint="eastAsia"/>
          <w:sz w:val="32"/>
          <w:szCs w:val="32"/>
          <w:lang w:eastAsia="zh-TW"/>
        </w:rPr>
        <w:t>國內食品援助補助金項目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的完整申請之前，申請單位須先填寫一份申請意向書（</w:t>
      </w:r>
      <w:r w:rsidRPr="00A42EB2">
        <w:rPr>
          <w:rFonts w:ascii="KaiTi" w:eastAsia="KaiTi" w:hAnsi="KaiTi"/>
          <w:sz w:val="32"/>
          <w:szCs w:val="32"/>
          <w:lang w:eastAsia="zh-TW"/>
        </w:rPr>
        <w:t>LOI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），簡要</w:t>
      </w:r>
      <w:r w:rsidRPr="00A42EB2">
        <w:rPr>
          <w:rFonts w:ascii="KaiTi" w:eastAsia="KaiTi" w:hAnsi="KaiTi" w:cs="Malgun Gothic" w:hint="eastAsia"/>
          <w:sz w:val="32"/>
          <w:szCs w:val="32"/>
          <w:lang w:eastAsia="zh-TW"/>
        </w:rPr>
        <w:t>說明項目構想。</w:t>
      </w:r>
    </w:p>
    <w:p w14:paraId="39AA4FBF" w14:textId="31C6068E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/>
          <w:sz w:val="32"/>
          <w:szCs w:val="32"/>
          <w:lang w:eastAsia="zh-TW"/>
        </w:rPr>
        <w:t xml:space="preserve">LOI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提交後，將由申請單位所屬的</w:t>
      </w:r>
      <w:r w:rsidR="00D23584" w:rsidRPr="00D23584">
        <w:rPr>
          <w:rFonts w:ascii="KaiTi" w:eastAsia="KaiTi" w:hAnsi="KaiTi" w:hint="eastAsia"/>
          <w:sz w:val="32"/>
          <w:szCs w:val="32"/>
          <w:lang w:eastAsia="zh-TW"/>
        </w:rPr>
        <w:t>美國福音信義會 (ELCA)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教區先行審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查並提出意見。</w:t>
      </w:r>
      <w:r w:rsidR="00D93BE3">
        <w:rPr>
          <w:rFonts w:ascii="KaiTi" w:eastAsia="KaiTi" w:hAnsi="KaiTi"/>
          <w:sz w:val="32"/>
          <w:szCs w:val="32"/>
          <w:lang w:eastAsia="zh-TW"/>
        </w:rPr>
        <w:t>美國福音信義會 (ELCA) 世界食品援助計畫事工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工作人員將進行最終審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查；若通過，申請單位將受邀透過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ELCA </w:t>
      </w:r>
      <w:proofErr w:type="spellStart"/>
      <w:r w:rsidRPr="00A42EB2">
        <w:rPr>
          <w:rFonts w:ascii="KaiTi" w:eastAsia="KaiTi" w:hAnsi="KaiTi"/>
          <w:sz w:val="32"/>
          <w:szCs w:val="32"/>
          <w:lang w:eastAsia="zh-TW"/>
        </w:rPr>
        <w:t>GrantMaker</w:t>
      </w:r>
      <w:proofErr w:type="spellEnd"/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系統提交完整補助申請。</w:t>
      </w:r>
    </w:p>
    <w:p w14:paraId="55C232BF" w14:textId="14380B7D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為協助您順利完成</w:t>
      </w:r>
      <w:r w:rsidR="00440794">
        <w:rPr>
          <w:rFonts w:ascii="KaiTi" w:eastAsia="KaiTi" w:hAnsi="KaiTi" w:cs="MS Gothic" w:hint="eastAsia"/>
          <w:sz w:val="32"/>
          <w:szCs w:val="32"/>
          <w:lang w:eastAsia="zh-TW"/>
        </w:rPr>
        <w:t>國內食品援助補助金項目</w:t>
      </w:r>
      <w:r w:rsidRPr="00A42EB2">
        <w:rPr>
          <w:rFonts w:ascii="KaiTi" w:eastAsia="KaiTi" w:hAnsi="KaiTi" w:cs="Malgun Gothic" w:hint="eastAsia"/>
          <w:sz w:val="32"/>
          <w:szCs w:val="32"/>
          <w:lang w:eastAsia="zh-TW"/>
        </w:rPr>
        <w:t>的申請流程，我們特此提供本簡明指南。請仔細閱讀相關說明。感謝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您為建立公義世界所付出的努力，我們期待進一步了解您的事工。</w:t>
      </w:r>
    </w:p>
    <w:p w14:paraId="16219EF5" w14:textId="1F77996A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所有申請</w:t>
      </w:r>
      <w:proofErr w:type="gramStart"/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意向書須於</w:t>
      </w:r>
      <w:proofErr w:type="gramEnd"/>
      <w:r w:rsidRPr="00A42EB2">
        <w:rPr>
          <w:rFonts w:ascii="KaiTi" w:eastAsia="KaiTi" w:hAnsi="KaiTi"/>
          <w:sz w:val="32"/>
          <w:szCs w:val="32"/>
          <w:lang w:eastAsia="zh-TW"/>
        </w:rPr>
        <w:t xml:space="preserve"> 202</w:t>
      </w:r>
      <w:r w:rsidR="005E710B">
        <w:rPr>
          <w:rFonts w:ascii="KaiTi" w:eastAsia="KaiTi" w:hAnsi="KaiTi" w:hint="eastAsia"/>
          <w:sz w:val="32"/>
          <w:szCs w:val="32"/>
          <w:lang w:eastAsia="zh-TW"/>
        </w:rPr>
        <w:t>6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年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7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月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="005E710B">
        <w:rPr>
          <w:rFonts w:ascii="KaiTi" w:eastAsia="KaiTi" w:hAnsi="KaiTi" w:hint="eastAsia"/>
          <w:sz w:val="32"/>
          <w:szCs w:val="32"/>
          <w:lang w:eastAsia="zh-TW"/>
        </w:rPr>
        <w:t>1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日之前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提交至</w:t>
      </w:r>
      <w:r w:rsidR="00D93BE3">
        <w:rPr>
          <w:rFonts w:ascii="KaiTi" w:eastAsia="KaiTi" w:hAnsi="KaiTi"/>
          <w:sz w:val="32"/>
          <w:szCs w:val="32"/>
          <w:lang w:eastAsia="zh-TW"/>
        </w:rPr>
        <w:t>美國福音信義會 (ELCA) 世界食品援助計畫事工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。</w:t>
      </w:r>
    </w:p>
    <w:p w14:paraId="22DBE11E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</w:p>
    <w:p w14:paraId="6857F3A5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申請意向書是一份簡要摘要，用於</w:t>
      </w:r>
      <w:r w:rsidRPr="00A42EB2">
        <w:rPr>
          <w:rFonts w:ascii="KaiTi" w:eastAsia="KaiTi" w:hAnsi="KaiTi" w:cs="Malgun Gothic" w:hint="eastAsia"/>
          <w:sz w:val="32"/>
          <w:szCs w:val="32"/>
          <w:lang w:eastAsia="zh-TW"/>
        </w:rPr>
        <w:t>說明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您的補助申請構想。請注意，這並非完整的補助提案。</w:t>
      </w:r>
    </w:p>
    <w:p w14:paraId="112AE02E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</w:p>
    <w:p w14:paraId="34E6F305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申請意向書應回答以下基本問題：</w:t>
      </w:r>
    </w:p>
    <w:p w14:paraId="1B05C409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在所服務的社區中，正在回應哪些制度性議題？</w:t>
      </w:r>
    </w:p>
    <w:p w14:paraId="473E501B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lastRenderedPageBreak/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參與者是誰？</w:t>
      </w:r>
    </w:p>
    <w:p w14:paraId="3C93F68C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貴組織或計畫將如何回應這些制度性議題？</w:t>
      </w:r>
    </w:p>
    <w:p w14:paraId="1366316D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申請的補助金額是多少？是單年度還是多年期申請？</w:t>
      </w:r>
    </w:p>
    <w:p w14:paraId="5282F0E6" w14:textId="77777777" w:rsidR="006A5AC4" w:rsidRPr="00A42EB2" w:rsidRDefault="006A5AC4" w:rsidP="00E5006B">
      <w:pPr>
        <w:ind w:firstLine="720"/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這是既有的組織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/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項目，還是新成立的組織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/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項目？</w:t>
      </w:r>
    </w:p>
    <w:p w14:paraId="04607A48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</w:p>
    <w:p w14:paraId="043FBDA7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申請意向書的評審將依據本事工的優先重點</w:t>
      </w:r>
    </w:p>
    <w:p w14:paraId="1C5B6A90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</w:rPr>
      </w:pPr>
      <w:r w:rsidRPr="00A42EB2">
        <w:rPr>
          <w:rFonts w:ascii="KaiTi" w:eastAsia="KaiTi" w:hAnsi="KaiTi" w:cs="MS Gothic" w:hint="eastAsia"/>
          <w:sz w:val="32"/>
          <w:szCs w:val="32"/>
        </w:rPr>
        <w:t>（優先資訊請參</w:t>
      </w:r>
      <w:r w:rsidRPr="00A42EB2">
        <w:rPr>
          <w:rFonts w:ascii="KaiTi" w:eastAsia="KaiTi" w:hAnsi="KaiTi" w:cs="Malgun Gothic" w:hint="eastAsia"/>
          <w:sz w:val="32"/>
          <w:szCs w:val="32"/>
        </w:rPr>
        <w:t>閱：</w:t>
      </w:r>
      <w:r w:rsidRPr="00A42EB2">
        <w:rPr>
          <w:rFonts w:ascii="KaiTi" w:eastAsia="KaiTi" w:hAnsi="KaiTi"/>
          <w:sz w:val="32"/>
          <w:szCs w:val="32"/>
        </w:rPr>
        <w:t>www.elca.org/</w:t>
      </w:r>
      <w:proofErr w:type="spellStart"/>
      <w:r w:rsidRPr="00A42EB2">
        <w:rPr>
          <w:rFonts w:ascii="KaiTi" w:eastAsia="KaiTi" w:hAnsi="KaiTi"/>
          <w:sz w:val="32"/>
          <w:szCs w:val="32"/>
        </w:rPr>
        <w:t>domestichungergrants</w:t>
      </w:r>
      <w:proofErr w:type="spellEnd"/>
      <w:r w:rsidRPr="00A42EB2">
        <w:rPr>
          <w:rFonts w:ascii="KaiTi" w:eastAsia="KaiTi" w:hAnsi="KaiTi" w:cs="MS Gothic" w:hint="eastAsia"/>
          <w:sz w:val="32"/>
          <w:szCs w:val="32"/>
        </w:rPr>
        <w:t>）</w:t>
      </w:r>
    </w:p>
    <w:p w14:paraId="7A13E74F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以及官網所列的補助資格與評選標準進行。</w:t>
      </w:r>
    </w:p>
    <w:p w14:paraId="689DA919" w14:textId="7115404F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所有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LOI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須於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202</w:t>
      </w:r>
      <w:r w:rsidR="005E710B">
        <w:rPr>
          <w:rFonts w:ascii="KaiTi" w:eastAsia="KaiTi" w:hAnsi="KaiTi" w:hint="eastAsia"/>
          <w:sz w:val="32"/>
          <w:szCs w:val="32"/>
          <w:lang w:eastAsia="zh-TW"/>
        </w:rPr>
        <w:t>6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年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7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月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="005E710B">
        <w:rPr>
          <w:rFonts w:ascii="KaiTi" w:eastAsia="KaiTi" w:hAnsi="KaiTi" w:hint="eastAsia"/>
          <w:sz w:val="32"/>
          <w:szCs w:val="32"/>
          <w:lang w:eastAsia="zh-TW"/>
        </w:rPr>
        <w:t>1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日（含）之前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提交。</w:t>
      </w:r>
    </w:p>
    <w:p w14:paraId="3349DEF0" w14:textId="75F2E53A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審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查將在夏季進行，所有申請單位將於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202</w:t>
      </w:r>
      <w:r w:rsidR="005E710B">
        <w:rPr>
          <w:rFonts w:ascii="KaiTi" w:eastAsia="KaiTi" w:hAnsi="KaiTi" w:hint="eastAsia"/>
          <w:sz w:val="32"/>
          <w:szCs w:val="32"/>
          <w:lang w:eastAsia="zh-TW"/>
        </w:rPr>
        <w:t>6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年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10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月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3</w:t>
      </w:r>
      <w:r w:rsidR="005E710B">
        <w:rPr>
          <w:rFonts w:ascii="KaiTi" w:eastAsia="KaiTi" w:hAnsi="KaiTi" w:hint="eastAsia"/>
          <w:sz w:val="32"/>
          <w:szCs w:val="32"/>
          <w:lang w:eastAsia="zh-TW"/>
        </w:rPr>
        <w:t>0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日（含）之前</w:t>
      </w:r>
      <w:r w:rsidRPr="00A42EB2">
        <w:rPr>
          <w:rFonts w:ascii="KaiTi" w:eastAsia="KaiTi" w:hAnsi="KaiT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TW"/>
        </w:rPr>
        <w:t>收到審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查結果通知（接受或</w:t>
      </w:r>
      <w:proofErr w:type="gramStart"/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婉</w:t>
      </w:r>
      <w:proofErr w:type="gramEnd"/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拒）。</w:t>
      </w:r>
    </w:p>
    <w:p w14:paraId="0E929F0E" w14:textId="77777777" w:rsidR="00E5006B" w:rsidRPr="00A42EB2" w:rsidRDefault="00E5006B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</w:p>
    <w:p w14:paraId="722F1087" w14:textId="553FE074" w:rsidR="006A5AC4" w:rsidRPr="00A42EB2" w:rsidRDefault="006A5AC4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補助金額</w:t>
      </w:r>
    </w:p>
    <w:p w14:paraId="129A11B1" w14:textId="74509EF0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補助最長可核定</w:t>
      </w:r>
      <w:r w:rsidR="00D23584">
        <w:rPr>
          <w:rFonts w:ascii="KaiTi" w:eastAsia="KaiTi" w:hAnsi="KaiTi" w:cs="Microsoft JhengHei" w:hint="eastAsia"/>
          <w:sz w:val="32"/>
          <w:szCs w:val="32"/>
          <w:lang w:eastAsia="zh-TW"/>
        </w:rPr>
        <w:t>為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三年，每年最高補助金額為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10,000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美元，視年度評估完成及資金可用狀況而定。</w:t>
      </w:r>
    </w:p>
    <w:p w14:paraId="3BA57683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每年均接受新的補助申請。</w:t>
      </w:r>
    </w:p>
    <w:p w14:paraId="55C056CE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</w:p>
    <w:p w14:paraId="4ECF0729" w14:textId="77777777" w:rsidR="006A5AC4" w:rsidRPr="00A42EB2" w:rsidRDefault="006A5AC4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申請資格與評選標準</w:t>
      </w:r>
    </w:p>
    <w:p w14:paraId="77528011" w14:textId="142DFA5E" w:rsidR="006A5AC4" w:rsidRPr="00A42EB2" w:rsidRDefault="00D2358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  <w:r w:rsidRPr="00D23584">
        <w:rPr>
          <w:rFonts w:ascii="KaiTi" w:eastAsia="KaiTi" w:hAnsi="KaiTi" w:cs="Microsoft JhengHei" w:hint="eastAsia"/>
          <w:sz w:val="32"/>
          <w:szCs w:val="32"/>
          <w:lang w:eastAsia="zh-TW"/>
        </w:rPr>
        <w:t>國內食品援助補助金</w:t>
      </w:r>
      <w:r w:rsidR="006A5AC4"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申請單位須至少符合以下基本資格：</w:t>
      </w:r>
    </w:p>
    <w:p w14:paraId="3307F3A7" w14:textId="77777777" w:rsidR="006A5AC4" w:rsidRPr="00A42EB2" w:rsidRDefault="006A5AC4" w:rsidP="00E5006B">
      <w:pPr>
        <w:ind w:firstLine="720"/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為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501(c)(3)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非營利組織，或擁有具備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501(c)(3)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資格的財政贊助單位；</w:t>
      </w:r>
    </w:p>
    <w:p w14:paraId="531B21A9" w14:textId="41013311" w:rsidR="006A5AC4" w:rsidRPr="00A42EB2" w:rsidRDefault="006A5AC4" w:rsidP="00E5006B">
      <w:pPr>
        <w:ind w:firstLine="720"/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lastRenderedPageBreak/>
        <w:t>•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能證明與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="008827FF" w:rsidRPr="008827FF">
        <w:rPr>
          <w:rFonts w:ascii="KaiTi" w:eastAsia="KaiTi" w:hAnsi="KaiTi" w:cs="Microsoft JhengHei" w:hint="eastAsia"/>
          <w:sz w:val="32"/>
          <w:szCs w:val="32"/>
          <w:lang w:eastAsia="zh-TW"/>
        </w:rPr>
        <w:t>美國福音信義會 (ELCA)</w:t>
      </w:r>
      <w:r w:rsidR="008827FF">
        <w:rPr>
          <w:rFonts w:ascii="KaiTi" w:eastAsia="KaiTi" w:hAnsi="KaiTi" w:cs="Microsoft JhengHei" w:hint="eastAsia"/>
          <w:sz w:val="32"/>
          <w:szCs w:val="32"/>
          <w:lang w:eastAsia="zh-TW"/>
        </w:rPr>
        <w:t>的堂會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、事工或機構之間已建立穩固且被認可的關係；</w:t>
      </w:r>
    </w:p>
    <w:p w14:paraId="52E741FC" w14:textId="77777777" w:rsidR="006A5AC4" w:rsidRPr="00A42EB2" w:rsidRDefault="006A5AC4" w:rsidP="00E5006B">
      <w:pPr>
        <w:ind w:firstLine="720"/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能證明與所服務社區之間已建立穩固且被認可的關係；</w:t>
      </w:r>
    </w:p>
    <w:p w14:paraId="0CDB487A" w14:textId="77777777" w:rsidR="006A5AC4" w:rsidRPr="00A42EB2" w:rsidRDefault="006A5AC4" w:rsidP="00E5006B">
      <w:pPr>
        <w:ind w:firstLine="720"/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目前正實際投入申請書中所描述的相關工作。</w:t>
      </w:r>
    </w:p>
    <w:p w14:paraId="53782153" w14:textId="70D06F29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在符合上述條件的前提下，</w:t>
      </w:r>
      <w:r w:rsidR="00D93BE3">
        <w:rPr>
          <w:rFonts w:ascii="KaiTi" w:eastAsia="KaiTi" w:hAnsi="KaiTi" w:cs="Microsoft JhengHei"/>
          <w:sz w:val="32"/>
          <w:szCs w:val="32"/>
          <w:lang w:eastAsia="zh-TW"/>
        </w:rPr>
        <w:t>美國福音信義會 (ELCA) 世界食品援助計畫事工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將優先支持以下類型的事工：</w:t>
      </w:r>
    </w:p>
    <w:p w14:paraId="42A33F0D" w14:textId="77777777" w:rsidR="006A5AC4" w:rsidRPr="00A42EB2" w:rsidRDefault="006A5AC4" w:rsidP="00E5006B">
      <w:pPr>
        <w:ind w:firstLine="720"/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明確回應當地社區造成飢餓的根本原因；</w:t>
      </w:r>
    </w:p>
    <w:p w14:paraId="0BB69DA8" w14:textId="77777777" w:rsidR="006A5AC4" w:rsidRPr="00A42EB2" w:rsidRDefault="006A5AC4" w:rsidP="00E5006B">
      <w:pPr>
        <w:ind w:firstLine="720"/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在領導與決策中展現對多元與包容的高度承諾；</w:t>
      </w:r>
    </w:p>
    <w:p w14:paraId="77CAF7E4" w14:textId="77777777" w:rsidR="006A5AC4" w:rsidRPr="00A42EB2" w:rsidRDefault="006A5AC4" w:rsidP="00E5006B">
      <w:pPr>
        <w:ind w:firstLine="720"/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創造或推動制度性改變的倡議機會；</w:t>
      </w:r>
    </w:p>
    <w:p w14:paraId="4094D911" w14:textId="77777777" w:rsidR="006A5AC4" w:rsidRPr="00A42EB2" w:rsidRDefault="006A5AC4" w:rsidP="00E5006B">
      <w:pPr>
        <w:ind w:firstLine="720"/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透過夥伴關係善用在地資源，並最大程度優化本地能力。</w:t>
      </w:r>
    </w:p>
    <w:p w14:paraId="2958491A" w14:textId="53ECD55F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作為教會事工，</w:t>
      </w:r>
      <w:r w:rsidR="00D93BE3">
        <w:rPr>
          <w:rFonts w:ascii="KaiTi" w:eastAsia="KaiTi" w:hAnsi="KaiTi" w:cs="Microsoft JhengHei"/>
          <w:sz w:val="32"/>
          <w:szCs w:val="32"/>
          <w:lang w:eastAsia="zh-TW"/>
        </w:rPr>
        <w:t>美國福音信義會 (ELCA) 世界食品援助計畫事工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在補助選舉中將優先考慮</w:t>
      </w:r>
      <w:r w:rsidR="008827FF" w:rsidRPr="008827FF">
        <w:rPr>
          <w:rFonts w:ascii="KaiTi" w:eastAsia="KaiTi" w:hAnsi="KaiTi" w:cs="Microsoft JhengHei" w:hint="eastAsia"/>
          <w:sz w:val="32"/>
          <w:szCs w:val="32"/>
          <w:lang w:eastAsia="zh-TW"/>
        </w:rPr>
        <w:t>美國福音信義會 (ELCA)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各教會。</w:t>
      </w:r>
    </w:p>
    <w:p w14:paraId="3AF941D0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對服務對象歧視、要求參與宗教活動作為接受服務前提，或以「轉交型（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>pass-through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）」組織名義申請的單位，將不予資助。</w:t>
      </w:r>
    </w:p>
    <w:p w14:paraId="075E9A77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</w:p>
    <w:p w14:paraId="535868CC" w14:textId="77777777" w:rsidR="006A5AC4" w:rsidRDefault="006A5AC4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申請時間表</w:t>
      </w:r>
    </w:p>
    <w:p w14:paraId="1B9EB04E" w14:textId="77777777" w:rsidR="005E710B" w:rsidRPr="005E710B" w:rsidRDefault="005E710B" w:rsidP="005E710B">
      <w:pPr>
        <w:ind w:firstLine="720"/>
        <w:rPr>
          <w:rFonts w:ascii="KaiTi" w:eastAsia="KaiTi" w:hAnsi="KaiTi" w:cs="Microsoft JhengHei" w:hint="eastAsia"/>
          <w:sz w:val="32"/>
          <w:szCs w:val="32"/>
          <w:lang w:eastAsia="zh-TW"/>
        </w:rPr>
      </w:pPr>
      <w:r w:rsidRPr="005E710B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5E710B">
        <w:rPr>
          <w:rFonts w:ascii="KaiTi" w:eastAsia="KaiTi" w:hAnsi="KaiTi" w:cs="Microsoft JhengHei" w:hint="eastAsia"/>
          <w:sz w:val="32"/>
          <w:szCs w:val="32"/>
          <w:lang w:eastAsia="zh-TW"/>
        </w:rPr>
        <w:t xml:space="preserve"> 意向書申請開放時間：2026 年 4 月 15 日 – 7 月 1 日</w:t>
      </w:r>
    </w:p>
    <w:p w14:paraId="31DE4E1E" w14:textId="77777777" w:rsidR="005E710B" w:rsidRPr="005E710B" w:rsidRDefault="005E710B" w:rsidP="005E710B">
      <w:pPr>
        <w:ind w:firstLine="720"/>
        <w:rPr>
          <w:rFonts w:ascii="KaiTi" w:eastAsia="KaiTi" w:hAnsi="KaiTi" w:cs="Microsoft JhengHei" w:hint="eastAsia"/>
          <w:sz w:val="32"/>
          <w:szCs w:val="32"/>
          <w:lang w:eastAsia="zh-TW"/>
        </w:rPr>
      </w:pPr>
      <w:r w:rsidRPr="005E710B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5E710B">
        <w:rPr>
          <w:rFonts w:ascii="KaiTi" w:eastAsia="KaiTi" w:hAnsi="KaiTi" w:cs="Microsoft JhengHei" w:hint="eastAsia"/>
          <w:sz w:val="32"/>
          <w:szCs w:val="32"/>
          <w:lang w:eastAsia="zh-TW"/>
        </w:rPr>
        <w:t xml:space="preserve"> 意向書審查期間：2026 年 7 月 13 日 – 9 月 15 日</w:t>
      </w:r>
    </w:p>
    <w:p w14:paraId="3867AE10" w14:textId="77777777" w:rsidR="005E710B" w:rsidRPr="005E710B" w:rsidRDefault="005E710B" w:rsidP="005E710B">
      <w:pPr>
        <w:ind w:firstLine="720"/>
        <w:rPr>
          <w:rFonts w:ascii="KaiTi" w:eastAsia="KaiTi" w:hAnsi="KaiTi" w:cs="Microsoft JhengHei" w:hint="eastAsia"/>
          <w:sz w:val="32"/>
          <w:szCs w:val="32"/>
          <w:lang w:eastAsia="zh-CN"/>
        </w:rPr>
      </w:pPr>
      <w:r w:rsidRPr="005E710B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5E710B">
        <w:rPr>
          <w:rFonts w:ascii="KaiTi" w:eastAsia="KaiTi" w:hAnsi="KaiTi" w:cs="Microsoft JhengHei" w:hint="eastAsia"/>
          <w:sz w:val="32"/>
          <w:szCs w:val="32"/>
          <w:lang w:eastAsia="zh-CN"/>
        </w:rPr>
        <w:t xml:space="preserve"> 審查結果通知：2026 年 10 月 30 日</w:t>
      </w:r>
    </w:p>
    <w:p w14:paraId="7C8D7B7E" w14:textId="77777777" w:rsidR="005E710B" w:rsidRPr="005E710B" w:rsidRDefault="005E710B" w:rsidP="005E710B">
      <w:pPr>
        <w:ind w:firstLine="720"/>
        <w:rPr>
          <w:rFonts w:ascii="KaiTi" w:eastAsia="KaiTi" w:hAnsi="KaiTi" w:cs="Microsoft JhengHei" w:hint="eastAsia"/>
          <w:sz w:val="32"/>
          <w:szCs w:val="32"/>
          <w:lang w:eastAsia="zh-CN"/>
        </w:rPr>
      </w:pPr>
      <w:r w:rsidRPr="005E710B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5E710B">
        <w:rPr>
          <w:rFonts w:ascii="KaiTi" w:eastAsia="KaiTi" w:hAnsi="KaiTi" w:cs="Microsoft JhengHei" w:hint="eastAsia"/>
          <w:sz w:val="32"/>
          <w:szCs w:val="32"/>
          <w:lang w:eastAsia="zh-CN"/>
        </w:rPr>
        <w:t xml:space="preserve"> 邀請申請方於 ELCA </w:t>
      </w:r>
      <w:proofErr w:type="spellStart"/>
      <w:r w:rsidRPr="005E710B">
        <w:rPr>
          <w:rFonts w:ascii="KaiTi" w:eastAsia="KaiTi" w:hAnsi="KaiTi" w:cs="Microsoft JhengHei" w:hint="eastAsia"/>
          <w:sz w:val="32"/>
          <w:szCs w:val="32"/>
          <w:lang w:eastAsia="zh-CN"/>
        </w:rPr>
        <w:t>GrantMaker</w:t>
      </w:r>
      <w:proofErr w:type="spellEnd"/>
      <w:r w:rsidRPr="005E710B">
        <w:rPr>
          <w:rFonts w:ascii="KaiTi" w:eastAsia="KaiTi" w:hAnsi="KaiTi" w:cs="Microsoft JhengHei" w:hint="eastAsia"/>
          <w:sz w:val="32"/>
          <w:szCs w:val="32"/>
          <w:lang w:eastAsia="zh-CN"/>
        </w:rPr>
        <w:t xml:space="preserve"> 系統中完成補助申請：2026 年 10–12 月</w:t>
      </w:r>
    </w:p>
    <w:p w14:paraId="5AC78F40" w14:textId="77777777" w:rsidR="005E710B" w:rsidRPr="005E710B" w:rsidRDefault="005E710B" w:rsidP="005E710B">
      <w:pPr>
        <w:ind w:firstLine="720"/>
        <w:rPr>
          <w:rFonts w:ascii="KaiTi" w:eastAsia="KaiTi" w:hAnsi="KaiTi" w:cs="Microsoft JhengHei" w:hint="eastAsia"/>
          <w:sz w:val="32"/>
          <w:szCs w:val="32"/>
          <w:lang w:eastAsia="zh-TW"/>
        </w:rPr>
      </w:pPr>
      <w:r w:rsidRPr="005E710B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5E710B">
        <w:rPr>
          <w:rFonts w:ascii="KaiTi" w:eastAsia="KaiTi" w:hAnsi="KaiTi" w:cs="Microsoft JhengHei" w:hint="eastAsia"/>
          <w:sz w:val="32"/>
          <w:szCs w:val="32"/>
          <w:lang w:eastAsia="zh-TW"/>
        </w:rPr>
        <w:t xml:space="preserve"> ELCA 世界飢餓事工團隊與申請者之間就提案進行審核與溝通：2026 年 10–12 月</w:t>
      </w:r>
    </w:p>
    <w:p w14:paraId="34CF7B78" w14:textId="77777777" w:rsidR="005E710B" w:rsidRPr="005E710B" w:rsidRDefault="005E710B" w:rsidP="005E710B">
      <w:pPr>
        <w:ind w:firstLine="720"/>
        <w:rPr>
          <w:rFonts w:ascii="KaiTi" w:eastAsia="KaiTi" w:hAnsi="KaiTi" w:cs="Microsoft JhengHei" w:hint="eastAsia"/>
          <w:sz w:val="32"/>
          <w:szCs w:val="32"/>
          <w:lang w:eastAsia="zh-TW"/>
        </w:rPr>
      </w:pPr>
      <w:r w:rsidRPr="005E710B">
        <w:rPr>
          <w:rFonts w:ascii="Courier New" w:eastAsia="KaiTi" w:hAnsi="Courier New" w:cs="Courier New"/>
          <w:sz w:val="32"/>
          <w:szCs w:val="32"/>
          <w:lang w:eastAsia="zh-TW"/>
        </w:rPr>
        <w:lastRenderedPageBreak/>
        <w:t>•</w:t>
      </w:r>
      <w:r w:rsidRPr="005E710B">
        <w:rPr>
          <w:rFonts w:ascii="KaiTi" w:eastAsia="KaiTi" w:hAnsi="KaiTi" w:cs="Microsoft JhengHei" w:hint="eastAsia"/>
          <w:sz w:val="32"/>
          <w:szCs w:val="32"/>
          <w:lang w:eastAsia="zh-TW"/>
        </w:rPr>
        <w:t xml:space="preserve"> 補助結果公布：2027 年 1 月</w:t>
      </w:r>
    </w:p>
    <w:p w14:paraId="7164C770" w14:textId="16C06FAE" w:rsidR="005E710B" w:rsidRPr="005E710B" w:rsidRDefault="005E710B" w:rsidP="005E710B">
      <w:pPr>
        <w:ind w:firstLine="720"/>
        <w:rPr>
          <w:rFonts w:ascii="KaiTi" w:eastAsia="KaiTi" w:hAnsi="KaiTi" w:cs="Microsoft JhengHei" w:hint="eastAsia"/>
          <w:sz w:val="32"/>
          <w:szCs w:val="32"/>
          <w:lang w:eastAsia="zh-TW"/>
        </w:rPr>
      </w:pPr>
      <w:r w:rsidRPr="005E710B">
        <w:rPr>
          <w:rFonts w:ascii="Courier New" w:eastAsia="KaiTi" w:hAnsi="Courier New" w:cs="Courier New"/>
          <w:sz w:val="32"/>
          <w:szCs w:val="32"/>
          <w:lang w:eastAsia="zh-TW"/>
        </w:rPr>
        <w:t>•</w:t>
      </w:r>
      <w:r w:rsidRPr="005E710B">
        <w:rPr>
          <w:rFonts w:ascii="KaiTi" w:eastAsia="KaiTi" w:hAnsi="KaiTi" w:cs="Microsoft JhengHei" w:hint="eastAsia"/>
          <w:sz w:val="32"/>
          <w:szCs w:val="32"/>
          <w:lang w:eastAsia="zh-TW"/>
        </w:rPr>
        <w:t xml:space="preserve"> 2027 年國內飢餓補助金計畫開始日期：2027 年 3 月</w:t>
      </w:r>
    </w:p>
    <w:p w14:paraId="3671D6E2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</w:p>
    <w:p w14:paraId="484D64DB" w14:textId="77777777" w:rsidR="006A5AC4" w:rsidRPr="00A42EB2" w:rsidRDefault="006A5AC4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成功撰寫申請意向書（</w:t>
      </w:r>
      <w:r w:rsidRPr="00A42EB2">
        <w:rPr>
          <w:rFonts w:ascii="KaiTi" w:eastAsia="KaiTi" w:hAnsi="KaiTi" w:cs="Microsoft JhengHei"/>
          <w:b/>
          <w:bCs/>
          <w:sz w:val="32"/>
          <w:szCs w:val="32"/>
          <w:lang w:eastAsia="zh-TW"/>
        </w:rPr>
        <w:t>LOI</w:t>
      </w: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）的建議</w:t>
      </w:r>
    </w:p>
    <w:p w14:paraId="5C230DB5" w14:textId="42EA97CE" w:rsidR="006A5AC4" w:rsidRPr="00A42EB2" w:rsidRDefault="006A5AC4" w:rsidP="00E5006B">
      <w:pPr>
        <w:ind w:left="720"/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1.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建議先在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Microsoft Word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或其他文件中撰寫申請意向書第一頁的回應內容，預留充足時間進行起草和編輯，完成後再用幾分鐘將內容複製粘貼到線上表單中提交。</w:t>
      </w:r>
    </w:p>
    <w:p w14:paraId="47D1C506" w14:textId="77777777" w:rsidR="006A5AC4" w:rsidRPr="00A42EB2" w:rsidRDefault="006A5AC4" w:rsidP="00E5006B">
      <w:pPr>
        <w:ind w:firstLine="720"/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2.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文字務求簡明扼要。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LOI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通常為一頁篇幅，您提交的內容即構成完整摘要。</w:t>
      </w:r>
    </w:p>
    <w:p w14:paraId="55806313" w14:textId="77777777" w:rsidR="006A5AC4" w:rsidRPr="00A42EB2" w:rsidRDefault="006A5AC4" w:rsidP="00E5006B">
      <w:pPr>
        <w:ind w:firstLine="720"/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3.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請事先準備好以下聯絡資訊：</w:t>
      </w:r>
    </w:p>
    <w:p w14:paraId="3965BF52" w14:textId="77777777" w:rsidR="006A5AC4" w:rsidRPr="00A42EB2" w:rsidRDefault="006A5AC4" w:rsidP="00E5006B">
      <w:pPr>
        <w:ind w:left="720" w:firstLine="720"/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o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組織或事工名稱</w:t>
      </w:r>
    </w:p>
    <w:p w14:paraId="0F698A74" w14:textId="77777777" w:rsidR="006A5AC4" w:rsidRPr="00A42EB2" w:rsidRDefault="006A5AC4" w:rsidP="00E5006B">
      <w:pPr>
        <w:ind w:left="720" w:firstLine="720"/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o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組織或事工的實體地址</w:t>
      </w:r>
    </w:p>
    <w:p w14:paraId="5EF13990" w14:textId="77777777" w:rsidR="006A5AC4" w:rsidRPr="00A42EB2" w:rsidRDefault="006A5AC4" w:rsidP="00E5006B">
      <w:pPr>
        <w:ind w:left="720" w:firstLine="720"/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o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所屬或合作的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ELCA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教區或教會名稱</w:t>
      </w:r>
    </w:p>
    <w:p w14:paraId="673A36B5" w14:textId="77777777" w:rsidR="006A5AC4" w:rsidRPr="00A42EB2" w:rsidRDefault="006A5AC4" w:rsidP="00E5006B">
      <w:pPr>
        <w:ind w:left="720" w:firstLine="720"/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o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職稱</w:t>
      </w:r>
    </w:p>
    <w:p w14:paraId="3F519F16" w14:textId="77777777" w:rsidR="006A5AC4" w:rsidRPr="00A42EB2" w:rsidRDefault="006A5AC4" w:rsidP="00E5006B">
      <w:pPr>
        <w:ind w:left="720" w:firstLine="720"/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o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電子郵件地址</w:t>
      </w:r>
    </w:p>
    <w:p w14:paraId="3950E6F5" w14:textId="77777777" w:rsidR="006A5AC4" w:rsidRPr="00A42EB2" w:rsidRDefault="006A5AC4" w:rsidP="00E5006B">
      <w:pPr>
        <w:ind w:left="720" w:firstLine="720"/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o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電話號碼</w:t>
      </w:r>
    </w:p>
    <w:p w14:paraId="6FB92848" w14:textId="77777777" w:rsidR="006A5AC4" w:rsidRPr="00A42EB2" w:rsidRDefault="006A5AC4" w:rsidP="00E5006B">
      <w:pPr>
        <w:ind w:left="720"/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4.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提交後，您可以列印或儲存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LOI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的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PDF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副本以備存檔。提交成功後，系統將顯示感謝訊息，並提供列印或儲存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PDF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的選項。</w:t>
      </w:r>
    </w:p>
    <w:p w14:paraId="2D4B45D9" w14:textId="4322ADB9" w:rsidR="006A5AC4" w:rsidRPr="00A42EB2" w:rsidRDefault="006A5AC4" w:rsidP="00E5006B">
      <w:pPr>
        <w:ind w:left="720"/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5.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請務必在截止日期前提交。逾期提交的申請將不予受理。請注意，所有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LOI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的截止日期均為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202</w:t>
      </w:r>
      <w:r w:rsidR="005E710B">
        <w:rPr>
          <w:rFonts w:ascii="KaiTi" w:eastAsia="KaiTi" w:hAnsi="KaiTi" w:cs="Microsoft JhengHei" w:hint="eastAsia"/>
          <w:sz w:val="32"/>
          <w:szCs w:val="32"/>
          <w:lang w:eastAsia="zh-TW"/>
        </w:rPr>
        <w:t>6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年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7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月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="005E710B">
        <w:rPr>
          <w:rFonts w:ascii="KaiTi" w:eastAsia="KaiTi" w:hAnsi="KaiTi" w:cs="Microsoft JhengHei" w:hint="eastAsia"/>
          <w:sz w:val="32"/>
          <w:szCs w:val="32"/>
          <w:lang w:eastAsia="zh-TW"/>
        </w:rPr>
        <w:t>1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日。</w:t>
      </w:r>
    </w:p>
    <w:p w14:paraId="529DF4EA" w14:textId="2F0B734E" w:rsidR="006A5AC4" w:rsidRPr="00A42EB2" w:rsidRDefault="006A5AC4" w:rsidP="00E5006B">
      <w:pPr>
        <w:ind w:firstLine="720"/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6.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提交後請留意您的電子郵件，以確認是否收到系統自動發送的收件確認通知。</w:t>
      </w:r>
    </w:p>
    <w:p w14:paraId="65534748" w14:textId="46E28E1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</w:p>
    <w:p w14:paraId="242A6A1F" w14:textId="77777777" w:rsidR="006A5AC4" w:rsidRPr="00A42EB2" w:rsidRDefault="006A5AC4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常見問題（</w:t>
      </w:r>
      <w:r w:rsidRPr="00A42EB2">
        <w:rPr>
          <w:rFonts w:ascii="KaiTi" w:eastAsia="KaiTi" w:hAnsi="KaiTi" w:cs="Microsoft JhengHei"/>
          <w:b/>
          <w:bCs/>
          <w:sz w:val="32"/>
          <w:szCs w:val="32"/>
          <w:lang w:eastAsia="zh-TW"/>
        </w:rPr>
        <w:t>FAQ</w:t>
      </w: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）</w:t>
      </w:r>
    </w:p>
    <w:p w14:paraId="0A35FF28" w14:textId="3CCE8165" w:rsidR="006A5AC4" w:rsidRPr="00A42EB2" w:rsidRDefault="0028586A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問</w:t>
      </w:r>
      <w:r w:rsidR="006A5AC4"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：如何建立一個帳戶以申請</w:t>
      </w:r>
      <w:r w:rsidR="00D93BE3">
        <w:rPr>
          <w:rFonts w:ascii="KaiTi" w:eastAsia="KaiTi" w:hAnsi="KaiTi" w:cs="Microsoft JhengHei"/>
          <w:b/>
          <w:bCs/>
          <w:sz w:val="32"/>
          <w:szCs w:val="32"/>
          <w:lang w:eastAsia="zh-TW"/>
        </w:rPr>
        <w:t>美國福音信義會 (ELCA) 世界食品援助計畫事工</w:t>
      </w:r>
      <w:r w:rsidR="00440794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國內食品援助補助金項目</w:t>
      </w:r>
      <w:r w:rsidR="006A5AC4"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？</w:t>
      </w:r>
    </w:p>
    <w:p w14:paraId="548A577B" w14:textId="2EA36EF4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答：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自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2023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年起，申請</w:t>
      </w:r>
      <w:r w:rsidR="00440794">
        <w:rPr>
          <w:rFonts w:ascii="KaiTi" w:eastAsia="KaiTi" w:hAnsi="KaiTi" w:cs="Microsoft JhengHei" w:hint="eastAsia"/>
          <w:sz w:val="32"/>
          <w:szCs w:val="32"/>
          <w:lang w:eastAsia="zh-TW"/>
        </w:rPr>
        <w:t>國內食品援助補助金項目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不再需要事先在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ELCA </w:t>
      </w:r>
      <w:proofErr w:type="spellStart"/>
      <w:r w:rsidRPr="00A42EB2">
        <w:rPr>
          <w:rFonts w:ascii="KaiTi" w:eastAsia="KaiTi" w:hAnsi="KaiTi" w:cs="Microsoft JhengHei"/>
          <w:sz w:val="32"/>
          <w:szCs w:val="32"/>
          <w:lang w:eastAsia="zh-TW"/>
        </w:rPr>
        <w:t>GrantMaker</w:t>
      </w:r>
      <w:proofErr w:type="spellEnd"/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系統中註冊帳戶。</w:t>
      </w:r>
      <w:r w:rsidR="00440794">
        <w:rPr>
          <w:rFonts w:ascii="KaiTi" w:eastAsia="KaiTi" w:hAnsi="KaiTi" w:cs="Microsoft JhengHei" w:hint="eastAsia"/>
          <w:sz w:val="32"/>
          <w:szCs w:val="32"/>
          <w:lang w:eastAsia="zh-TW"/>
        </w:rPr>
        <w:t>國內食品援助補助金項目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的申請將於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4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月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="005E710B">
        <w:rPr>
          <w:rFonts w:ascii="KaiTi" w:eastAsia="KaiTi" w:hAnsi="KaiTi" w:cs="Microsoft JhengHei" w:hint="eastAsia"/>
          <w:sz w:val="32"/>
          <w:szCs w:val="32"/>
          <w:lang w:eastAsia="zh-TW"/>
        </w:rPr>
        <w:t>15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日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開放。申請者需先提交一份申請意向書（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>Letter of Inquiry, LOI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），方可進入補助審查程序。</w:t>
      </w:r>
    </w:p>
    <w:p w14:paraId="5A4ADB21" w14:textId="43F7E70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建議透過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Microsoft Forms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線上表單提交申請意向書。若您在使用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Microsoft Forms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時遇到任何困難，可透過電子郵件或電話聯絡本辦公室，索取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Microsoft Word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版本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的申請表。提交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LOI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後，</w:t>
      </w:r>
      <w:r w:rsidR="00D93BE3">
        <w:rPr>
          <w:rFonts w:ascii="KaiTi" w:eastAsia="KaiTi" w:hAnsi="KaiTi" w:cs="Microsoft JhengHei"/>
          <w:sz w:val="32"/>
          <w:szCs w:val="32"/>
          <w:lang w:eastAsia="zh-TW"/>
        </w:rPr>
        <w:t>美國福音信義會 (ELCA) 世界食品援助計畫事工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將於夏季進行審查，並於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202</w:t>
      </w:r>
      <w:r w:rsidR="005E710B">
        <w:rPr>
          <w:rFonts w:ascii="KaiTi" w:eastAsia="KaiTi" w:hAnsi="KaiTi" w:cs="Microsoft JhengHei" w:hint="eastAsia"/>
          <w:sz w:val="32"/>
          <w:szCs w:val="32"/>
          <w:lang w:eastAsia="zh-TW"/>
        </w:rPr>
        <w:t>6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年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10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月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3</w:t>
      </w:r>
      <w:r w:rsidR="005E710B">
        <w:rPr>
          <w:rFonts w:ascii="KaiTi" w:eastAsia="KaiTi" w:hAnsi="KaiTi" w:cs="Microsoft JhengHei" w:hint="eastAsia"/>
          <w:sz w:val="32"/>
          <w:szCs w:val="32"/>
          <w:lang w:eastAsia="zh-CN"/>
        </w:rPr>
        <w:t>0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日（含）之前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直接通知申請結果（是否受邀提交完整申請）。</w:t>
      </w:r>
    </w:p>
    <w:p w14:paraId="04C56BD7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</w:p>
    <w:p w14:paraId="24C6CB55" w14:textId="3A35612E" w:rsidR="006A5AC4" w:rsidRPr="00A42EB2" w:rsidRDefault="0028586A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問</w:t>
      </w:r>
      <w:r w:rsidR="006A5AC4"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：今年我有資格申請</w:t>
      </w:r>
      <w:r w:rsidR="006A5AC4" w:rsidRPr="00A42EB2">
        <w:rPr>
          <w:rFonts w:ascii="KaiTi" w:eastAsia="KaiTi" w:hAnsi="KaiTi" w:cs="Microsoft JhengHei"/>
          <w:b/>
          <w:bCs/>
          <w:sz w:val="32"/>
          <w:szCs w:val="32"/>
          <w:lang w:eastAsia="zh-TW"/>
        </w:rPr>
        <w:t xml:space="preserve"> </w:t>
      </w:r>
      <w:r w:rsidR="00D93BE3">
        <w:rPr>
          <w:rFonts w:ascii="KaiTi" w:eastAsia="KaiTi" w:hAnsi="KaiTi" w:cs="Microsoft JhengHei"/>
          <w:b/>
          <w:bCs/>
          <w:sz w:val="32"/>
          <w:szCs w:val="32"/>
          <w:lang w:eastAsia="zh-TW"/>
        </w:rPr>
        <w:t>美國福音信義會 (ELCA) 世界食品援助計畫事工</w:t>
      </w:r>
      <w:r w:rsidR="00440794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國內食品援助補助金項目</w:t>
      </w:r>
      <w:r w:rsidR="006A5AC4"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嗎？</w:t>
      </w:r>
    </w:p>
    <w:p w14:paraId="79734681" w14:textId="5C3BB40E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答：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曾經申請或獲得補助的單位，仍可申請新一輪補助。若目前正接受</w:t>
      </w:r>
      <w:r w:rsidR="00440794">
        <w:rPr>
          <w:rFonts w:ascii="KaiTi" w:eastAsia="KaiTi" w:hAnsi="KaiTi" w:cs="Microsoft JhengHei" w:hint="eastAsia"/>
          <w:sz w:val="32"/>
          <w:szCs w:val="32"/>
          <w:lang w:eastAsia="zh-TW"/>
        </w:rPr>
        <w:t>國內食品援助補助金項目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資助的事工或組織，則不具備申請資格，除非該補助僅為一年期，或已進入補助的最後一年。更多資格相關信息，請參閱：</w:t>
      </w:r>
    </w:p>
    <w:p w14:paraId="5664BFC5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/>
          <w:sz w:val="32"/>
          <w:szCs w:val="32"/>
          <w:lang w:eastAsia="zh-TW"/>
        </w:rPr>
        <w:t>elca.org/</w:t>
      </w:r>
      <w:proofErr w:type="spellStart"/>
      <w:r w:rsidRPr="00A42EB2">
        <w:rPr>
          <w:rFonts w:ascii="KaiTi" w:eastAsia="KaiTi" w:hAnsi="KaiTi" w:cs="Microsoft JhengHei"/>
          <w:sz w:val="32"/>
          <w:szCs w:val="32"/>
          <w:lang w:eastAsia="zh-TW"/>
        </w:rPr>
        <w:t>domestichungergrants</w:t>
      </w:r>
      <w:proofErr w:type="spellEnd"/>
    </w:p>
    <w:p w14:paraId="721DBA9C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</w:p>
    <w:p w14:paraId="798CEEE6" w14:textId="77777777" w:rsidR="006A5AC4" w:rsidRPr="00A42EB2" w:rsidRDefault="006A5AC4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問：我可以先儲存申請意向書，之後再完成嗎？</w:t>
      </w:r>
    </w:p>
    <w:p w14:paraId="2EB5F40D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lastRenderedPageBreak/>
        <w:t>答：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不可以。線上表單沒有「儲存」按鈕。不過，該表單設計簡潔，通常可在一小時內完成。我們建議先在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Microsoft Word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或其他文件中撰寫回應內容，方便整理與修改，再複製並貼上到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LOI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表單中，幾分鐘即可完成提交。</w:t>
      </w:r>
    </w:p>
    <w:p w14:paraId="1560725D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</w:p>
    <w:p w14:paraId="301012E2" w14:textId="305FBF34" w:rsidR="006A5AC4" w:rsidRPr="00A42EB2" w:rsidRDefault="00E5006B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icrosoft JhengHei"/>
          <w:b/>
          <w:bCs/>
          <w:sz w:val="32"/>
          <w:szCs w:val="32"/>
          <w:lang w:eastAsia="zh-TW"/>
        </w:rPr>
        <w:t>問</w:t>
      </w:r>
      <w:r w:rsidR="006A5AC4"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：在表單開放前，我可以先查看問題嗎？</w:t>
      </w:r>
    </w:p>
    <w:p w14:paraId="73B12B4F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答：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可以。請點擊相關鏈接查看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申請意向書的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PDF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版本格式。</w:t>
      </w:r>
    </w:p>
    <w:p w14:paraId="6ED77347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</w:p>
    <w:p w14:paraId="5A6E551D" w14:textId="2D810A7F" w:rsidR="006A5AC4" w:rsidRPr="00A42EB2" w:rsidRDefault="00E5006B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icrosoft JhengHei"/>
          <w:b/>
          <w:bCs/>
          <w:sz w:val="32"/>
          <w:szCs w:val="32"/>
          <w:lang w:eastAsia="zh-TW"/>
        </w:rPr>
        <w:t>問</w:t>
      </w:r>
      <w:r w:rsidR="006A5AC4"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：</w:t>
      </w:r>
      <w:r w:rsidR="006A5AC4" w:rsidRPr="00A42EB2">
        <w:rPr>
          <w:rFonts w:ascii="KaiTi" w:eastAsia="KaiTi" w:hAnsi="KaiTi" w:cs="Microsoft JhengHei"/>
          <w:b/>
          <w:bCs/>
          <w:sz w:val="32"/>
          <w:szCs w:val="32"/>
          <w:lang w:eastAsia="zh-TW"/>
        </w:rPr>
        <w:t xml:space="preserve">LOI </w:t>
      </w:r>
      <w:r w:rsidR="006A5AC4"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表單有可列印的版本嗎？</w:t>
      </w:r>
    </w:p>
    <w:p w14:paraId="55C43025" w14:textId="35DE0CF5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答：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提交表單後，選擇</w:t>
      </w:r>
      <w:r w:rsidR="00764D49">
        <w:rPr>
          <w:rFonts w:ascii="KaiTi" w:eastAsia="KaiTi" w:hAnsi="KaiTi" w:cs="Microsoft JhengHei" w:hint="eastAsia"/>
          <w:sz w:val="32"/>
          <w:szCs w:val="32"/>
          <w:lang w:eastAsia="zh-TW"/>
        </w:rPr>
        <w:t>」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傳送我的回應副本</w:t>
      </w:r>
      <w:r w:rsidR="00764D49">
        <w:rPr>
          <w:rFonts w:ascii="KaiTi" w:eastAsia="KaiTi" w:hAnsi="KaiTi" w:cs="Microsoft JhengHei" w:hint="eastAsia"/>
          <w:sz w:val="32"/>
          <w:szCs w:val="32"/>
          <w:lang w:eastAsia="zh-TW"/>
        </w:rPr>
        <w:t>「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，即可取得可列印或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PDF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格式的申請意向書副本。</w:t>
      </w:r>
    </w:p>
    <w:p w14:paraId="6277E9E2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</w:p>
    <w:p w14:paraId="2D547944" w14:textId="77777777" w:rsidR="006A5AC4" w:rsidRPr="00A42EB2" w:rsidRDefault="006A5AC4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問：敘述性回答應該寫多少字？</w:t>
      </w:r>
    </w:p>
    <w:p w14:paraId="1CBCEA57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答：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Microsoft LOI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表單的文字回答上限為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4D74EF">
        <w:rPr>
          <w:rFonts w:ascii="KaiTi" w:eastAsia="KaiTi" w:hAnsi="KaiTi" w:cs="Microsoft JhengHei"/>
          <w:sz w:val="32"/>
          <w:szCs w:val="32"/>
          <w:lang w:eastAsia="zh-TW"/>
        </w:rPr>
        <w:t xml:space="preserve">4,000 </w:t>
      </w:r>
      <w:r w:rsidRPr="004D74EF">
        <w:rPr>
          <w:rFonts w:ascii="KaiTi" w:eastAsia="KaiTi" w:hAnsi="KaiTi" w:cs="Microsoft JhengHei" w:hint="eastAsia"/>
          <w:sz w:val="32"/>
          <w:szCs w:val="32"/>
          <w:lang w:eastAsia="zh-TW"/>
        </w:rPr>
        <w:t>個字元（約</w:t>
      </w:r>
      <w:r w:rsidRPr="004D74EF">
        <w:rPr>
          <w:rFonts w:ascii="KaiTi" w:eastAsia="KaiTi" w:hAnsi="KaiTi" w:cs="Microsoft JhengHei"/>
          <w:sz w:val="32"/>
          <w:szCs w:val="32"/>
          <w:lang w:eastAsia="zh-TW"/>
        </w:rPr>
        <w:t xml:space="preserve"> 600 </w:t>
      </w:r>
      <w:r w:rsidRPr="004D74EF">
        <w:rPr>
          <w:rFonts w:ascii="KaiTi" w:eastAsia="KaiTi" w:hAnsi="KaiTi" w:cs="Microsoft JhengHei" w:hint="eastAsia"/>
          <w:sz w:val="32"/>
          <w:szCs w:val="32"/>
          <w:lang w:eastAsia="zh-TW"/>
        </w:rPr>
        <w:t>字）。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我們鼓勵盡量簡明扼要，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LOI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通常為一頁篇幅。</w:t>
      </w:r>
    </w:p>
    <w:p w14:paraId="1676CDC5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</w:p>
    <w:p w14:paraId="66C0C0F3" w14:textId="233C5DE3" w:rsidR="006A5AC4" w:rsidRPr="00A42EB2" w:rsidRDefault="00E5006B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icrosoft JhengHei"/>
          <w:b/>
          <w:bCs/>
          <w:sz w:val="32"/>
          <w:szCs w:val="32"/>
          <w:lang w:eastAsia="zh-TW"/>
        </w:rPr>
        <w:t>問</w:t>
      </w:r>
      <w:r w:rsidR="006A5AC4"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：我怎麼知道</w:t>
      </w:r>
      <w:r w:rsidR="006A5AC4" w:rsidRPr="00A42EB2">
        <w:rPr>
          <w:rFonts w:ascii="KaiTi" w:eastAsia="KaiTi" w:hAnsi="KaiTi" w:cs="Microsoft JhengHei"/>
          <w:b/>
          <w:bCs/>
          <w:sz w:val="32"/>
          <w:szCs w:val="32"/>
          <w:lang w:eastAsia="zh-TW"/>
        </w:rPr>
        <w:t xml:space="preserve"> LOI </w:t>
      </w:r>
      <w:r w:rsidR="006A5AC4"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是否已成功提交？</w:t>
      </w:r>
    </w:p>
    <w:p w14:paraId="0BB727F0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答：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提交後，畫面會顯示確認訊息，感謝您完成申請。</w:t>
      </w:r>
    </w:p>
    <w:p w14:paraId="0C83C6C2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</w:p>
    <w:p w14:paraId="366CA62B" w14:textId="09B77FD6" w:rsidR="006A5AC4" w:rsidRPr="00A42EB2" w:rsidRDefault="00E5006B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icrosoft JhengHei"/>
          <w:b/>
          <w:bCs/>
          <w:sz w:val="32"/>
          <w:szCs w:val="32"/>
          <w:lang w:eastAsia="zh-TW"/>
        </w:rPr>
        <w:t>問</w:t>
      </w:r>
      <w:r w:rsidR="006A5AC4"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：本輪將發放多少筆補助？</w:t>
      </w:r>
    </w:p>
    <w:p w14:paraId="012F811D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答：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補助發放數量將視多項因素而定。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2024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年共發放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46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筆補助（共收到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398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份申請）。今年我們希望再次讓大多數受邀提交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lastRenderedPageBreak/>
        <w:t>完整申請的單位獲得補助。這意味著在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LOI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階段可能會有更多未通過者，但進入完整申請階段後的拒絕比例將降至最低。</w:t>
      </w:r>
    </w:p>
    <w:p w14:paraId="1678DF93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</w:p>
    <w:p w14:paraId="3625BA0F" w14:textId="7B9A506F" w:rsidR="006A5AC4" w:rsidRPr="00A42EB2" w:rsidRDefault="00E5006B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icrosoft JhengHei"/>
          <w:b/>
          <w:bCs/>
          <w:sz w:val="32"/>
          <w:szCs w:val="32"/>
          <w:lang w:eastAsia="zh-TW"/>
        </w:rPr>
        <w:t>問</w:t>
      </w:r>
      <w:r w:rsidR="006A5AC4"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：我可以在哪裡找到每日糧食配對補助（</w:t>
      </w:r>
      <w:r w:rsidR="006A5AC4" w:rsidRPr="00A42EB2">
        <w:rPr>
          <w:rFonts w:ascii="KaiTi" w:eastAsia="KaiTi" w:hAnsi="KaiTi" w:cs="Microsoft JhengHei"/>
          <w:b/>
          <w:bCs/>
          <w:sz w:val="32"/>
          <w:szCs w:val="32"/>
          <w:lang w:eastAsia="zh-TW"/>
        </w:rPr>
        <w:t>Daily Bread Grant</w:t>
      </w:r>
      <w:r w:rsidR="006A5AC4"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）的申請資料？</w:t>
      </w:r>
    </w:p>
    <w:p w14:paraId="605FA481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答：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每日糧食補助旨在為正經歷飢餓的鄰舍提供基本食物，同時作為獲取額外財務支持的催化劑。此補助用於補充現有的食物相關事工。</w:t>
      </w:r>
    </w:p>
    <w:p w14:paraId="5036E34C" w14:textId="579417F7" w:rsidR="006A5AC4" w:rsidRPr="00A42EB2" w:rsidRDefault="00D93BE3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  <w:r>
        <w:rPr>
          <w:rFonts w:ascii="KaiTi" w:eastAsia="KaiTi" w:hAnsi="KaiTi" w:cs="Microsoft JhengHei"/>
          <w:sz w:val="32"/>
          <w:szCs w:val="32"/>
          <w:lang w:eastAsia="zh-TW"/>
        </w:rPr>
        <w:t>美國福音信義會 (ELCA) 世界食品援助計畫事工</w:t>
      </w:r>
      <w:r w:rsidR="006A5AC4"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的每日糧食補助將以滾動方式向各教會開放，您可在開放後儘快提交申請。</w:t>
      </w:r>
    </w:p>
    <w:p w14:paraId="64BAACCE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</w:p>
    <w:p w14:paraId="68843EA3" w14:textId="027D6A23" w:rsidR="006A5AC4" w:rsidRPr="00A42EB2" w:rsidRDefault="00E5006B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TW"/>
        </w:rPr>
      </w:pPr>
      <w:r w:rsidRPr="00A42EB2">
        <w:rPr>
          <w:rFonts w:ascii="KaiTi" w:eastAsia="KaiTi" w:hAnsi="KaiTi" w:cs="Microsoft JhengHei"/>
          <w:b/>
          <w:bCs/>
          <w:sz w:val="32"/>
          <w:szCs w:val="32"/>
          <w:lang w:eastAsia="zh-TW"/>
        </w:rPr>
        <w:t>問</w:t>
      </w:r>
      <w:r w:rsidR="006A5AC4"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：我有一個問題希望添加到常見問題中，你們可以幫忙添加嗎？</w:t>
      </w:r>
    </w:p>
    <w:p w14:paraId="7C71E8A3" w14:textId="3463F152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TW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TW"/>
        </w:rPr>
        <w:t>答：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可以。本常見問題頁面會持續更新。請將您的問題發送至</w:t>
      </w:r>
      <w:r w:rsidRPr="00A42EB2">
        <w:rPr>
          <w:rFonts w:ascii="KaiTi" w:eastAsia="KaiTi" w:hAnsi="KaiTi" w:cs="Microsoft JhengHei"/>
          <w:sz w:val="32"/>
          <w:szCs w:val="32"/>
          <w:lang w:eastAsia="zh-TW"/>
        </w:rPr>
        <w:t xml:space="preserve"> hunger@elca.org</w:t>
      </w:r>
      <w:r w:rsidRPr="00A42EB2">
        <w:rPr>
          <w:rFonts w:ascii="KaiTi" w:eastAsia="KaiTi" w:hAnsi="KaiTi" w:cs="Microsoft JhengHei" w:hint="eastAsia"/>
          <w:sz w:val="32"/>
          <w:szCs w:val="32"/>
          <w:lang w:eastAsia="zh-TW"/>
        </w:rPr>
        <w:t>，我們將及時添加。</w:t>
      </w:r>
    </w:p>
    <w:p w14:paraId="1E5D594F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TW"/>
        </w:rPr>
      </w:pPr>
    </w:p>
    <w:sectPr w:rsidR="006A5AC4" w:rsidRPr="00A42EB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35F10" w14:textId="77777777" w:rsidR="00101544" w:rsidRDefault="00101544" w:rsidP="00A42EB2">
      <w:pPr>
        <w:spacing w:after="0" w:line="240" w:lineRule="auto"/>
      </w:pPr>
      <w:r>
        <w:separator/>
      </w:r>
    </w:p>
  </w:endnote>
  <w:endnote w:type="continuationSeparator" w:id="0">
    <w:p w14:paraId="1C926726" w14:textId="77777777" w:rsidR="00101544" w:rsidRDefault="00101544" w:rsidP="00A4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1983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7ADB7C" w14:textId="0AB4EBBA" w:rsidR="0009053A" w:rsidRDefault="0009053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4F6C8" w14:textId="77777777" w:rsidR="0009053A" w:rsidRDefault="000905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6B9B" w14:textId="77777777" w:rsidR="00101544" w:rsidRDefault="00101544" w:rsidP="00A42EB2">
      <w:pPr>
        <w:spacing w:after="0" w:line="240" w:lineRule="auto"/>
      </w:pPr>
      <w:r>
        <w:separator/>
      </w:r>
    </w:p>
  </w:footnote>
  <w:footnote w:type="continuationSeparator" w:id="0">
    <w:p w14:paraId="4DEECF89" w14:textId="77777777" w:rsidR="00101544" w:rsidRDefault="00101544" w:rsidP="00A42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1A37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6329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8F"/>
    <w:rsid w:val="000223EE"/>
    <w:rsid w:val="0009053A"/>
    <w:rsid w:val="00101544"/>
    <w:rsid w:val="0028586A"/>
    <w:rsid w:val="00440794"/>
    <w:rsid w:val="0046085D"/>
    <w:rsid w:val="004C2E47"/>
    <w:rsid w:val="004D74EF"/>
    <w:rsid w:val="00597D73"/>
    <w:rsid w:val="005C7C8F"/>
    <w:rsid w:val="005E710B"/>
    <w:rsid w:val="006A0CDC"/>
    <w:rsid w:val="006A5AC4"/>
    <w:rsid w:val="006D3859"/>
    <w:rsid w:val="00764D49"/>
    <w:rsid w:val="007C20A5"/>
    <w:rsid w:val="007D7631"/>
    <w:rsid w:val="008827FF"/>
    <w:rsid w:val="008A1634"/>
    <w:rsid w:val="00A42EB2"/>
    <w:rsid w:val="00B714B3"/>
    <w:rsid w:val="00D23584"/>
    <w:rsid w:val="00D604AB"/>
    <w:rsid w:val="00D93BE3"/>
    <w:rsid w:val="00E5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07BD6"/>
  <w15:chartTrackingRefBased/>
  <w15:docId w15:val="{7CA791D5-3939-42BB-AA70-35633849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7631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D7631"/>
    <w:rPr>
      <w:rFonts w:ascii="Times New Roman" w:eastAsiaTheme="majorEastAsia" w:hAnsi="Times New Roman" w:cstheme="majorBidi"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A4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A42EB2"/>
  </w:style>
  <w:style w:type="paragraph" w:styleId="a5">
    <w:name w:val="footer"/>
    <w:basedOn w:val="a"/>
    <w:link w:val="a6"/>
    <w:uiPriority w:val="99"/>
    <w:unhideWhenUsed/>
    <w:rsid w:val="00A4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A42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A1FE-016C-4F56-A3BB-DC27AE7F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Hanner, Maryann</dc:creator>
  <cp:keywords/>
  <dc:description/>
  <cp:lastModifiedBy>Freeman L</cp:lastModifiedBy>
  <cp:revision>2</cp:revision>
  <dcterms:created xsi:type="dcterms:W3CDTF">2026-04-18T06:03:00Z</dcterms:created>
  <dcterms:modified xsi:type="dcterms:W3CDTF">2026-04-18T06:03:00Z</dcterms:modified>
</cp:coreProperties>
</file>