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79343" w14:textId="77777777" w:rsidR="0065348F" w:rsidRPr="0065348F" w:rsidRDefault="0065348F" w:rsidP="00D7767A">
      <w:pPr>
        <w:pStyle w:val="NoSpacing"/>
        <w:rPr>
          <w:rFonts w:ascii="Myriad Pro" w:hAnsi="Myriad Pro" w:cs="Myriad Arabic"/>
          <w:sz w:val="24"/>
          <w:szCs w:val="24"/>
        </w:rPr>
      </w:pPr>
      <w:bookmarkStart w:id="0" w:name="_GoBack"/>
      <w:bookmarkEnd w:id="0"/>
    </w:p>
    <w:p w14:paraId="16B93933" w14:textId="77777777" w:rsidR="0065348F" w:rsidRPr="0065348F" w:rsidRDefault="0065348F" w:rsidP="00D7767A">
      <w:pPr>
        <w:pStyle w:val="NoSpacing"/>
        <w:rPr>
          <w:rFonts w:ascii="Myriad Pro" w:hAnsi="Myriad Pro" w:cs="Myriad Arabic"/>
          <w:sz w:val="24"/>
          <w:szCs w:val="24"/>
        </w:rPr>
      </w:pPr>
    </w:p>
    <w:p w14:paraId="4017624B" w14:textId="77777777" w:rsidR="00D7767A" w:rsidRPr="0065348F" w:rsidRDefault="00D7767A" w:rsidP="00D7767A">
      <w:pPr>
        <w:pStyle w:val="NoSpacing"/>
        <w:rPr>
          <w:rFonts w:ascii="Myriad Pro" w:hAnsi="Myriad Pro" w:cs="Myriad Arabic"/>
          <w:sz w:val="24"/>
          <w:szCs w:val="24"/>
        </w:rPr>
      </w:pPr>
    </w:p>
    <w:p w14:paraId="5C22BE45" w14:textId="77777777" w:rsidR="00D7767A" w:rsidRPr="0065348F" w:rsidRDefault="00D7767A" w:rsidP="00D7767A">
      <w:pPr>
        <w:pStyle w:val="NoSpacing"/>
        <w:rPr>
          <w:rFonts w:ascii="Myriad Pro" w:hAnsi="Myriad Pro" w:cs="Myriad Arabic"/>
          <w:sz w:val="24"/>
          <w:szCs w:val="24"/>
        </w:rPr>
      </w:pPr>
    </w:p>
    <w:p w14:paraId="3BEA53E7" w14:textId="77777777" w:rsidR="00D7767A" w:rsidRPr="0065348F" w:rsidRDefault="00D7767A" w:rsidP="00D7767A">
      <w:pPr>
        <w:pStyle w:val="NoSpacing"/>
        <w:rPr>
          <w:rFonts w:ascii="Myriad Pro" w:hAnsi="Myriad Pro" w:cs="Myriad Arabic"/>
          <w:sz w:val="24"/>
          <w:szCs w:val="24"/>
        </w:rPr>
      </w:pPr>
    </w:p>
    <w:p w14:paraId="66F3FA83" w14:textId="1520443C" w:rsidR="005F0233" w:rsidRPr="0065348F" w:rsidRDefault="005F0233" w:rsidP="0065348F">
      <w:pPr>
        <w:pStyle w:val="NoSpacing"/>
        <w:jc w:val="center"/>
        <w:rPr>
          <w:rFonts w:ascii="Myriad Pro" w:hAnsi="Myriad Pro"/>
          <w:b/>
          <w:sz w:val="24"/>
          <w:szCs w:val="24"/>
        </w:rPr>
      </w:pPr>
      <w:r w:rsidRPr="0065348F">
        <w:rPr>
          <w:rFonts w:ascii="Myriad Pro" w:hAnsi="Myriad Pro"/>
          <w:b/>
          <w:sz w:val="24"/>
          <w:szCs w:val="24"/>
        </w:rPr>
        <w:t>Announcement in Worship – Week 4</w:t>
      </w:r>
    </w:p>
    <w:p w14:paraId="38DE6579" w14:textId="77777777" w:rsidR="005F0233" w:rsidRPr="0065348F" w:rsidRDefault="005F0233" w:rsidP="005F0233">
      <w:pPr>
        <w:pStyle w:val="NoSpacing"/>
        <w:rPr>
          <w:rFonts w:ascii="Myriad Pro" w:hAnsi="Myriad Pro"/>
          <w:sz w:val="24"/>
          <w:szCs w:val="24"/>
        </w:rPr>
      </w:pPr>
    </w:p>
    <w:p w14:paraId="46E7A11B" w14:textId="4740ABA0" w:rsidR="005F0233" w:rsidRPr="0065348F" w:rsidRDefault="005F0233" w:rsidP="005F0233">
      <w:pPr>
        <w:pStyle w:val="NoSpacing"/>
        <w:rPr>
          <w:rFonts w:ascii="Myriad Pro" w:hAnsi="Myriad Pro"/>
          <w:sz w:val="24"/>
          <w:szCs w:val="24"/>
        </w:rPr>
      </w:pPr>
      <w:r w:rsidRPr="0065348F">
        <w:rPr>
          <w:rFonts w:ascii="Myriad Pro" w:hAnsi="Myriad Pro"/>
          <w:sz w:val="24"/>
          <w:szCs w:val="24"/>
        </w:rPr>
        <w:t>Today is Commitment Sunday for our “Because of God’s Great Mercy” stewardship program.  You have received emails and a letter about this program in recent weeks.  Some of you have brought the commitment cards or electronic giving forms you received in the mail to worship today.  Still others have picked up a card from the ushers.  If you have a card to turn in today, please do that by placing it in the offering plates as they a</w:t>
      </w:r>
      <w:r w:rsidR="004C3E61">
        <w:rPr>
          <w:rFonts w:ascii="Myriad Pro" w:hAnsi="Myriad Pro"/>
          <w:sz w:val="24"/>
          <w:szCs w:val="24"/>
        </w:rPr>
        <w:t>re passed later in the service.</w:t>
      </w:r>
    </w:p>
    <w:p w14:paraId="3F1C73F5" w14:textId="77777777" w:rsidR="005F0233" w:rsidRPr="0065348F" w:rsidRDefault="005F0233" w:rsidP="005F0233">
      <w:pPr>
        <w:rPr>
          <w:rFonts w:ascii="Myriad Pro" w:hAnsi="Myriad Pro"/>
          <w:sz w:val="24"/>
          <w:szCs w:val="24"/>
        </w:rPr>
      </w:pPr>
    </w:p>
    <w:p w14:paraId="6069DA5B" w14:textId="3D4D9464" w:rsidR="00BB5BC4" w:rsidRPr="0065348F" w:rsidRDefault="00BB5BC4" w:rsidP="005F0233">
      <w:pPr>
        <w:pStyle w:val="NoSpacing"/>
        <w:rPr>
          <w:rFonts w:ascii="Myriad Pro" w:hAnsi="Myriad Pro"/>
          <w:sz w:val="24"/>
          <w:szCs w:val="24"/>
        </w:rPr>
      </w:pPr>
    </w:p>
    <w:sectPr w:rsidR="00BB5BC4" w:rsidRPr="0065348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44A4D" w14:textId="77777777" w:rsidR="00286699" w:rsidRDefault="00286699" w:rsidP="00D7767A">
      <w:pPr>
        <w:spacing w:after="0" w:line="240" w:lineRule="auto"/>
      </w:pPr>
      <w:r>
        <w:separator/>
      </w:r>
    </w:p>
  </w:endnote>
  <w:endnote w:type="continuationSeparator" w:id="0">
    <w:p w14:paraId="230B21F3" w14:textId="77777777" w:rsidR="00286699" w:rsidRDefault="00286699" w:rsidP="00D77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yriad Pro">
    <w:altName w:val="Segoe UI"/>
    <w:charset w:val="00"/>
    <w:family w:val="auto"/>
    <w:pitch w:val="variable"/>
    <w:sig w:usb0="20000287" w:usb1="00000001" w:usb2="00000000" w:usb3="00000000" w:csb0="0000019F" w:csb1="00000000"/>
  </w:font>
  <w:font w:name="Myriad Arabic">
    <w:charset w:val="00"/>
    <w:family w:val="auto"/>
    <w:pitch w:val="variable"/>
    <w:sig w:usb0="00002007" w:usb1="00000000" w:usb2="00000000" w:usb3="00000000" w:csb0="0000004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6B2E0" w14:textId="77777777" w:rsidR="00286699" w:rsidRDefault="00286699" w:rsidP="00D7767A">
      <w:pPr>
        <w:spacing w:after="0" w:line="240" w:lineRule="auto"/>
      </w:pPr>
      <w:r>
        <w:separator/>
      </w:r>
    </w:p>
  </w:footnote>
  <w:footnote w:type="continuationSeparator" w:id="0">
    <w:p w14:paraId="74BB29FB" w14:textId="77777777" w:rsidR="00286699" w:rsidRDefault="00286699" w:rsidP="00D776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8E9BD" w14:textId="77777777" w:rsidR="00D7767A" w:rsidRDefault="00262896">
    <w:pPr>
      <w:pStyle w:val="Header"/>
    </w:pPr>
    <w:r>
      <w:rPr>
        <w:noProof/>
      </w:rPr>
      <w:drawing>
        <wp:inline distT="0" distB="0" distL="0" distR="0" wp14:anchorId="701659DA" wp14:editId="2481EF51">
          <wp:extent cx="5943600" cy="8559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GM Logo Outlines No Tag.eps"/>
                  <pic:cNvPicPr/>
                </pic:nvPicPr>
                <pic:blipFill>
                  <a:blip r:embed="rId1">
                    <a:extLst>
                      <a:ext uri="{28A0092B-C50C-407E-A947-70E740481C1C}">
                        <a14:useLocalDpi xmlns:a14="http://schemas.microsoft.com/office/drawing/2010/main" val="0"/>
                      </a:ext>
                    </a:extLst>
                  </a:blip>
                  <a:stretch>
                    <a:fillRect/>
                  </a:stretch>
                </pic:blipFill>
                <pic:spPr>
                  <a:xfrm>
                    <a:off x="0" y="0"/>
                    <a:ext cx="5943600" cy="8559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BB4C8F"/>
    <w:multiLevelType w:val="hybridMultilevel"/>
    <w:tmpl w:val="B3CE5A80"/>
    <w:lvl w:ilvl="0" w:tplc="501CB6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2F30C1"/>
    <w:multiLevelType w:val="hybridMultilevel"/>
    <w:tmpl w:val="3CA4E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816109"/>
    <w:multiLevelType w:val="hybridMultilevel"/>
    <w:tmpl w:val="C890F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BB74A4"/>
    <w:multiLevelType w:val="hybridMultilevel"/>
    <w:tmpl w:val="1D5227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67A"/>
    <w:rsid w:val="00002E56"/>
    <w:rsid w:val="001118FA"/>
    <w:rsid w:val="00262896"/>
    <w:rsid w:val="00286699"/>
    <w:rsid w:val="002A38AF"/>
    <w:rsid w:val="00332F2A"/>
    <w:rsid w:val="004C3E61"/>
    <w:rsid w:val="004C7482"/>
    <w:rsid w:val="004F7EDF"/>
    <w:rsid w:val="005F0233"/>
    <w:rsid w:val="0065348F"/>
    <w:rsid w:val="009D4D69"/>
    <w:rsid w:val="009F1931"/>
    <w:rsid w:val="00A57362"/>
    <w:rsid w:val="00A72713"/>
    <w:rsid w:val="00BB5BC4"/>
    <w:rsid w:val="00BB7D34"/>
    <w:rsid w:val="00C45AEF"/>
    <w:rsid w:val="00D37D64"/>
    <w:rsid w:val="00D7767A"/>
    <w:rsid w:val="00D842A8"/>
    <w:rsid w:val="00D85555"/>
    <w:rsid w:val="00E02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98BBC3"/>
  <w14:defaultImageDpi w14:val="300"/>
  <w15:docId w15:val="{EFE786F5-41C1-4AC2-A6A6-F8D6C437E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67A"/>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767A"/>
    <w:rPr>
      <w:rFonts w:eastAsiaTheme="minorHAnsi"/>
      <w:sz w:val="22"/>
      <w:szCs w:val="22"/>
    </w:rPr>
  </w:style>
  <w:style w:type="paragraph" w:styleId="Header">
    <w:name w:val="header"/>
    <w:basedOn w:val="Normal"/>
    <w:link w:val="HeaderChar"/>
    <w:uiPriority w:val="99"/>
    <w:unhideWhenUsed/>
    <w:rsid w:val="00D7767A"/>
    <w:pPr>
      <w:tabs>
        <w:tab w:val="center" w:pos="4320"/>
        <w:tab w:val="right" w:pos="8640"/>
      </w:tabs>
      <w:spacing w:after="0" w:line="240" w:lineRule="auto"/>
    </w:pPr>
  </w:style>
  <w:style w:type="character" w:customStyle="1" w:styleId="HeaderChar">
    <w:name w:val="Header Char"/>
    <w:basedOn w:val="DefaultParagraphFont"/>
    <w:link w:val="Header"/>
    <w:uiPriority w:val="99"/>
    <w:rsid w:val="00D7767A"/>
    <w:rPr>
      <w:rFonts w:eastAsiaTheme="minorHAnsi"/>
      <w:sz w:val="22"/>
      <w:szCs w:val="22"/>
    </w:rPr>
  </w:style>
  <w:style w:type="paragraph" w:styleId="Footer">
    <w:name w:val="footer"/>
    <w:basedOn w:val="Normal"/>
    <w:link w:val="FooterChar"/>
    <w:uiPriority w:val="99"/>
    <w:unhideWhenUsed/>
    <w:rsid w:val="00D7767A"/>
    <w:pPr>
      <w:tabs>
        <w:tab w:val="center" w:pos="4320"/>
        <w:tab w:val="right" w:pos="8640"/>
      </w:tabs>
      <w:spacing w:after="0" w:line="240" w:lineRule="auto"/>
    </w:pPr>
  </w:style>
  <w:style w:type="character" w:customStyle="1" w:styleId="FooterChar">
    <w:name w:val="Footer Char"/>
    <w:basedOn w:val="DefaultParagraphFont"/>
    <w:link w:val="Footer"/>
    <w:uiPriority w:val="99"/>
    <w:rsid w:val="00D7767A"/>
    <w:rPr>
      <w:rFonts w:eastAsiaTheme="minorHAnsi"/>
      <w:sz w:val="22"/>
      <w:szCs w:val="22"/>
    </w:rPr>
  </w:style>
  <w:style w:type="paragraph" w:styleId="BalloonText">
    <w:name w:val="Balloon Text"/>
    <w:basedOn w:val="Normal"/>
    <w:link w:val="BalloonTextChar"/>
    <w:uiPriority w:val="99"/>
    <w:semiHidden/>
    <w:unhideWhenUsed/>
    <w:rsid w:val="00D7767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7767A"/>
    <w:rPr>
      <w:rFonts w:ascii="Lucida Grande" w:eastAsiaTheme="minorHAnsi" w:hAnsi="Lucida Grande" w:cs="Lucida Grande"/>
      <w:sz w:val="18"/>
      <w:szCs w:val="18"/>
    </w:rPr>
  </w:style>
  <w:style w:type="character" w:styleId="CommentReference">
    <w:name w:val="annotation reference"/>
    <w:basedOn w:val="DefaultParagraphFont"/>
    <w:uiPriority w:val="99"/>
    <w:semiHidden/>
    <w:unhideWhenUsed/>
    <w:rsid w:val="00E02344"/>
    <w:rPr>
      <w:sz w:val="16"/>
      <w:szCs w:val="16"/>
    </w:rPr>
  </w:style>
  <w:style w:type="paragraph" w:styleId="CommentText">
    <w:name w:val="annotation text"/>
    <w:basedOn w:val="Normal"/>
    <w:link w:val="CommentTextChar"/>
    <w:uiPriority w:val="99"/>
    <w:semiHidden/>
    <w:unhideWhenUsed/>
    <w:rsid w:val="00E02344"/>
    <w:pPr>
      <w:spacing w:line="240" w:lineRule="auto"/>
    </w:pPr>
    <w:rPr>
      <w:sz w:val="20"/>
      <w:szCs w:val="20"/>
    </w:rPr>
  </w:style>
  <w:style w:type="character" w:customStyle="1" w:styleId="CommentTextChar">
    <w:name w:val="Comment Text Char"/>
    <w:basedOn w:val="DefaultParagraphFont"/>
    <w:link w:val="CommentText"/>
    <w:uiPriority w:val="99"/>
    <w:semiHidden/>
    <w:rsid w:val="00E02344"/>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E02344"/>
    <w:rPr>
      <w:b/>
      <w:bCs/>
    </w:rPr>
  </w:style>
  <w:style w:type="character" w:customStyle="1" w:styleId="CommentSubjectChar">
    <w:name w:val="Comment Subject Char"/>
    <w:basedOn w:val="CommentTextChar"/>
    <w:link w:val="CommentSubject"/>
    <w:uiPriority w:val="99"/>
    <w:semiHidden/>
    <w:rsid w:val="00E02344"/>
    <w:rPr>
      <w:rFonts w:eastAsia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111</Value>
      <Value>19</Value>
      <Value>515</Value>
      <Value>115</Value>
      <Value>5</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4D3JZ2TK2AEZ-1706065743-61840</_dlc_DocId>
    <_dlc_DocIdUrl xmlns="443b974f-4cf2-4f2b-8081-287a5ea837dc">
      <Url>https://elcacwo.sharepoint.com/sites/ITStaff/_layouts/15/DocIdRedir.aspx?ID=4D3JZ2TK2AEZ-1706065743-61840</Url>
      <Description>4D3JZ2TK2AEZ-1706065743-61840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685848D-F0BF-4805-AA7B-0C015726E082}"/>
</file>

<file path=customXml/itemProps2.xml><?xml version="1.0" encoding="utf-8"?>
<ds:datastoreItem xmlns:ds="http://schemas.openxmlformats.org/officeDocument/2006/customXml" ds:itemID="{4227BF98-3DB8-466D-9E9D-ABCCE81D9624}"/>
</file>

<file path=customXml/itemProps3.xml><?xml version="1.0" encoding="utf-8"?>
<ds:datastoreItem xmlns:ds="http://schemas.openxmlformats.org/officeDocument/2006/customXml" ds:itemID="{80ABF368-29AA-4953-83E6-A9FFBE119D58}"/>
</file>

<file path=customXml/itemProps4.xml><?xml version="1.0" encoding="utf-8"?>
<ds:datastoreItem xmlns:ds="http://schemas.openxmlformats.org/officeDocument/2006/customXml" ds:itemID="{B7CB6377-7CE1-45CC-8E31-A00DB8026021}"/>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429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Worship Talk 4</dc:title>
  <dc:creator>Kevin Dragseth</dc:creator>
  <cp:lastModifiedBy>Charles Lane</cp:lastModifiedBy>
  <cp:revision>2</cp:revision>
  <dcterms:created xsi:type="dcterms:W3CDTF">2019-06-13T13:08:00Z</dcterms:created>
  <dcterms:modified xsi:type="dcterms:W3CDTF">2019-06-13T13:08:00Z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pff9ff76d6d04245968fbeacd7773757">
    <vt:lpwstr>English|2a561fb9-8cee-4c70-9ce6-5f63a2094213</vt:lpwstr>
  </property>
  <property fmtid="{D5CDD505-2E9C-101B-9397-08002B2CF9AE}" pid="4" name="b8cf5103550044b6adff90de73dcc70d">
    <vt:lpwstr>God’s Great Mercy|28e2699b-411d-4664-8b35-8ccb992fb3df</vt:lpwstr>
  </property>
  <property fmtid="{D5CDD505-2E9C-101B-9397-08002B2CF9AE}" pid="5" name="p0eec0248d09446db2b674e7726de702">
    <vt:lpwstr>Stewardship|10684436-ee50-434c-82cf-408426bbb22b</vt:lpwstr>
  </property>
  <property fmtid="{D5CDD505-2E9C-101B-9397-08002B2CF9AE}" pid="6" name="dbcb669f85a94c79882e4591e49db382">
    <vt:lpwstr>Stewardship|e5e610e0-ce00-485a-bbf5-f4aa49ae5f29</vt:lpwstr>
  </property>
  <property fmtid="{D5CDD505-2E9C-101B-9397-08002B2CF9AE}" pid="7" name="f4e18a6ced514bde9eff9825603cfd24">
    <vt:lpwstr>Member|a0e929f6-0728-46ab-beb4-b4e20508ce60</vt:lpwstr>
  </property>
  <property fmtid="{D5CDD505-2E9C-101B-9397-08002B2CF9AE}" pid="8" name="Resource Category">
    <vt:lpwstr>111;#Stewardship|e5e610e0-ce00-485a-bbf5-f4aa49ae5f29</vt:lpwstr>
  </property>
  <property fmtid="{D5CDD505-2E9C-101B-9397-08002B2CF9AE}" pid="9" name="Resource Primary Audience">
    <vt:lpwstr>19;#Member|a0e929f6-0728-46ab-beb4-b4e20508ce60</vt:lpwstr>
  </property>
  <property fmtid="{D5CDD505-2E9C-101B-9397-08002B2CF9AE}" pid="10" name="Resource Language">
    <vt:lpwstr>5;#English|2a561fb9-8cee-4c70-9ce6-5f63a2094213</vt:lpwstr>
  </property>
  <property fmtid="{D5CDD505-2E9C-101B-9397-08002B2CF9AE}" pid="11" name="Resource Interests">
    <vt:lpwstr>115;#Stewardship|10684436-ee50-434c-82cf-408426bbb22b</vt:lpwstr>
  </property>
  <property fmtid="{D5CDD505-2E9C-101B-9397-08002B2CF9AE}" pid="12" name="Resource Subcategory">
    <vt:lpwstr>515;#God’s Great Mercy|28e2699b-411d-4664-8b35-8ccb992fb3df</vt:lpwstr>
  </property>
  <property fmtid="{D5CDD505-2E9C-101B-9397-08002B2CF9AE}" pid="13" name="_dlc_policyId">
    <vt:lpwstr/>
  </property>
  <property fmtid="{D5CDD505-2E9C-101B-9397-08002B2CF9AE}" pid="14" name="ItemRetentionFormula">
    <vt:lpwstr/>
  </property>
  <property fmtid="{D5CDD505-2E9C-101B-9397-08002B2CF9AE}" pid="15" name="Metrics File with Extension">
    <vt:lpwstr>3565</vt:lpwstr>
  </property>
  <property fmtid="{D5CDD505-2E9C-101B-9397-08002B2CF9AE}" pid="16" name="_dlc_DocIdItemGuid">
    <vt:lpwstr>61660c66-20b2-4f2c-b6cd-65e58b0ca263</vt:lpwstr>
  </property>
</Properties>
</file>