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BEB0" w14:textId="269C4E02" w:rsidR="00D912B5" w:rsidRDefault="00D912B5" w:rsidP="00D912B5">
      <w:pPr>
        <w:spacing w:after="0" w:line="240" w:lineRule="auto"/>
        <w:ind w:left="1440" w:right="1440"/>
        <w:rPr>
          <w:rFonts w:ascii="Avenir Next LT Pro" w:hAnsi="Avenir Next LT Pro" w:cs="Times New Roman"/>
          <w:b/>
          <w:bCs/>
          <w:sz w:val="28"/>
          <w:szCs w:val="28"/>
        </w:rPr>
      </w:pPr>
      <w:r>
        <w:rPr>
          <w:rFonts w:ascii="Avenir Next LT Pro" w:hAnsi="Avenir Next LT Pro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5696004" wp14:editId="50342D2B">
            <wp:simplePos x="0" y="0"/>
            <wp:positionH relativeFrom="column">
              <wp:posOffset>-273050</wp:posOffset>
            </wp:positionH>
            <wp:positionV relativeFrom="page">
              <wp:posOffset>520700</wp:posOffset>
            </wp:positionV>
            <wp:extent cx="2008505" cy="558800"/>
            <wp:effectExtent l="0" t="0" r="0" b="0"/>
            <wp:wrapNone/>
            <wp:docPr id="474833824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33824" name="Picture 1" descr="A black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159A5" w14:textId="77777777" w:rsidR="00D912B5" w:rsidRDefault="00D912B5" w:rsidP="006103E8">
      <w:pPr>
        <w:spacing w:after="0" w:line="240" w:lineRule="auto"/>
        <w:ind w:left="1440" w:right="1440"/>
        <w:jc w:val="center"/>
        <w:rPr>
          <w:rFonts w:ascii="Avenir Next LT Pro" w:hAnsi="Avenir Next LT Pro" w:cs="Times New Roman"/>
          <w:b/>
          <w:bCs/>
          <w:sz w:val="28"/>
          <w:szCs w:val="28"/>
        </w:rPr>
      </w:pPr>
    </w:p>
    <w:p w14:paraId="3AF031F8" w14:textId="77777777" w:rsidR="000F350A" w:rsidRDefault="000F350A" w:rsidP="006103E8">
      <w:pPr>
        <w:spacing w:after="0" w:line="240" w:lineRule="auto"/>
        <w:ind w:left="1440" w:right="1440"/>
        <w:jc w:val="center"/>
        <w:rPr>
          <w:rFonts w:ascii="Avenir Next LT Pro" w:hAnsi="Avenir Next LT Pro" w:cs="Times New Roman"/>
          <w:b/>
          <w:bCs/>
          <w:sz w:val="28"/>
          <w:szCs w:val="28"/>
        </w:rPr>
      </w:pPr>
      <w:r>
        <w:rPr>
          <w:rFonts w:ascii="Avenir Next LT Pro" w:hAnsi="Avenir Next LT Pro" w:cs="Times New Roman"/>
          <w:b/>
          <w:bCs/>
          <w:sz w:val="28"/>
          <w:szCs w:val="28"/>
        </w:rPr>
        <w:t>ORGANIZATIONAL TOOLKIT:</w:t>
      </w:r>
    </w:p>
    <w:p w14:paraId="5191AE73" w14:textId="575F1F81" w:rsidR="00A405D1" w:rsidRPr="006103E8" w:rsidRDefault="006103E8" w:rsidP="000F350A">
      <w:pPr>
        <w:spacing w:after="0" w:line="240" w:lineRule="auto"/>
        <w:jc w:val="center"/>
        <w:rPr>
          <w:rFonts w:ascii="Avenir Next LT Pro" w:hAnsi="Avenir Next LT Pro" w:cs="Times New Roman"/>
          <w:b/>
          <w:bCs/>
          <w:sz w:val="28"/>
          <w:szCs w:val="28"/>
        </w:rPr>
      </w:pPr>
      <w:r w:rsidRPr="006103E8">
        <w:rPr>
          <w:rFonts w:ascii="Avenir Next LT Pro" w:hAnsi="Avenir Next LT Pro" w:cs="Times New Roman"/>
          <w:b/>
          <w:bCs/>
          <w:sz w:val="28"/>
          <w:szCs w:val="28"/>
        </w:rPr>
        <w:t>NATIONAL ESTATE PLANNING AWARENES</w:t>
      </w:r>
      <w:r w:rsidR="000F350A">
        <w:rPr>
          <w:rFonts w:ascii="Avenir Next LT Pro" w:hAnsi="Avenir Next LT Pro" w:cs="Times New Roman"/>
          <w:b/>
          <w:bCs/>
          <w:sz w:val="28"/>
          <w:szCs w:val="28"/>
        </w:rPr>
        <w:t xml:space="preserve">S </w:t>
      </w:r>
      <w:r w:rsidRPr="006103E8">
        <w:rPr>
          <w:rFonts w:ascii="Avenir Next LT Pro" w:hAnsi="Avenir Next LT Pro" w:cs="Times New Roman"/>
          <w:b/>
          <w:bCs/>
          <w:sz w:val="28"/>
          <w:szCs w:val="28"/>
        </w:rPr>
        <w:t>MONTH</w:t>
      </w:r>
    </w:p>
    <w:p w14:paraId="7EA0BC40" w14:textId="77777777" w:rsidR="009F3B33" w:rsidRDefault="009F3B33" w:rsidP="000766E4">
      <w:pPr>
        <w:spacing w:after="0" w:line="240" w:lineRule="auto"/>
        <w:rPr>
          <w:rFonts w:ascii="Avenir Next LT Pro" w:hAnsi="Avenir Next LT Pro" w:cs="Times New Roman"/>
          <w:b/>
          <w:bCs/>
          <w:sz w:val="28"/>
          <w:szCs w:val="28"/>
        </w:rPr>
      </w:pPr>
    </w:p>
    <w:p w14:paraId="23F647E8" w14:textId="50376F1A" w:rsidR="002D2AFF" w:rsidRPr="002D2AFF" w:rsidRDefault="002D2AFF" w:rsidP="002D2AF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AFF">
        <w:rPr>
          <w:rFonts w:ascii="Times New Roman" w:hAnsi="Times New Roman" w:cs="Times New Roman"/>
          <w:sz w:val="23"/>
          <w:szCs w:val="23"/>
        </w:rPr>
        <w:t xml:space="preserve">The </w:t>
      </w:r>
      <w:r w:rsidR="00210D6B">
        <w:rPr>
          <w:rFonts w:ascii="Times New Roman" w:hAnsi="Times New Roman" w:cs="Times New Roman"/>
          <w:sz w:val="23"/>
          <w:szCs w:val="23"/>
        </w:rPr>
        <w:t>content</w:t>
      </w:r>
      <w:r w:rsidRPr="002D2AFF">
        <w:rPr>
          <w:rFonts w:ascii="Times New Roman" w:hAnsi="Times New Roman" w:cs="Times New Roman"/>
          <w:sz w:val="23"/>
          <w:szCs w:val="23"/>
        </w:rPr>
        <w:t xml:space="preserve"> below </w:t>
      </w:r>
      <w:r w:rsidR="00210D6B">
        <w:rPr>
          <w:rFonts w:ascii="Times New Roman" w:hAnsi="Times New Roman" w:cs="Times New Roman"/>
          <w:sz w:val="23"/>
          <w:szCs w:val="23"/>
        </w:rPr>
        <w:t xml:space="preserve">is </w:t>
      </w:r>
      <w:r w:rsidRPr="002D2AFF">
        <w:rPr>
          <w:rFonts w:ascii="Times New Roman" w:hAnsi="Times New Roman" w:cs="Times New Roman"/>
          <w:sz w:val="23"/>
          <w:szCs w:val="23"/>
        </w:rPr>
        <w:t xml:space="preserve">designed to help your congregation share information about National Estate Planning Awareness Month and planned giving in ways that are engaging, informative and spiritually grounded. Wherever you see placeholders </w:t>
      </w:r>
      <w:r w:rsidRPr="00104906">
        <w:rPr>
          <w:rFonts w:ascii="Times New Roman" w:hAnsi="Times New Roman" w:cs="Times New Roman"/>
          <w:sz w:val="23"/>
          <w:szCs w:val="23"/>
        </w:rPr>
        <w:t>such as [Organization Name] or [Organization Email],</w:t>
      </w:r>
      <w:r w:rsidRPr="002D2AFF">
        <w:rPr>
          <w:rFonts w:ascii="Times New Roman" w:hAnsi="Times New Roman" w:cs="Times New Roman"/>
          <w:sz w:val="23"/>
          <w:szCs w:val="23"/>
        </w:rPr>
        <w:t xml:space="preserve"> please insert your congregation’s name and contact information before publishing or sharing. You can use these resources across multiple channels</w:t>
      </w:r>
      <w:r w:rsidR="00210D6B">
        <w:rPr>
          <w:rFonts w:ascii="Times New Roman" w:hAnsi="Times New Roman" w:cs="Times New Roman"/>
          <w:sz w:val="23"/>
          <w:szCs w:val="23"/>
        </w:rPr>
        <w:t xml:space="preserve"> </w:t>
      </w:r>
      <w:r w:rsidRPr="002D2AFF">
        <w:rPr>
          <w:rFonts w:ascii="Times New Roman" w:hAnsi="Times New Roman" w:cs="Times New Roman"/>
          <w:sz w:val="23"/>
          <w:szCs w:val="23"/>
        </w:rPr>
        <w:t>—</w:t>
      </w:r>
      <w:r w:rsidR="00210D6B">
        <w:rPr>
          <w:rFonts w:ascii="Times New Roman" w:hAnsi="Times New Roman" w:cs="Times New Roman"/>
          <w:sz w:val="23"/>
          <w:szCs w:val="23"/>
        </w:rPr>
        <w:t xml:space="preserve"> </w:t>
      </w:r>
      <w:r w:rsidRPr="002D2AFF">
        <w:rPr>
          <w:rFonts w:ascii="Times New Roman" w:hAnsi="Times New Roman" w:cs="Times New Roman"/>
          <w:sz w:val="23"/>
          <w:szCs w:val="23"/>
        </w:rPr>
        <w:t>including newsletters, emails, social media, bulletin inserts, and website content</w:t>
      </w:r>
      <w:r w:rsidR="00210D6B">
        <w:rPr>
          <w:rFonts w:ascii="Times New Roman" w:hAnsi="Times New Roman" w:cs="Times New Roman"/>
          <w:sz w:val="23"/>
          <w:szCs w:val="23"/>
        </w:rPr>
        <w:t xml:space="preserve"> </w:t>
      </w:r>
      <w:r w:rsidRPr="002D2AFF">
        <w:rPr>
          <w:rFonts w:ascii="Times New Roman" w:hAnsi="Times New Roman" w:cs="Times New Roman"/>
          <w:sz w:val="23"/>
          <w:szCs w:val="23"/>
        </w:rPr>
        <w:t>—</w:t>
      </w:r>
      <w:r w:rsidR="00210D6B">
        <w:rPr>
          <w:rFonts w:ascii="Times New Roman" w:hAnsi="Times New Roman" w:cs="Times New Roman"/>
          <w:sz w:val="23"/>
          <w:szCs w:val="23"/>
        </w:rPr>
        <w:t xml:space="preserve"> </w:t>
      </w:r>
      <w:r w:rsidRPr="002D2AFF">
        <w:rPr>
          <w:rFonts w:ascii="Times New Roman" w:hAnsi="Times New Roman" w:cs="Times New Roman"/>
          <w:sz w:val="23"/>
          <w:szCs w:val="23"/>
        </w:rPr>
        <w:t>to inspire your members to explore planned giving and learn how their faith and generosity can create a lasting legacy.</w:t>
      </w:r>
    </w:p>
    <w:p w14:paraId="34AFD29A" w14:textId="12717C16" w:rsidR="00B63195" w:rsidRDefault="00B63195" w:rsidP="000766E4">
      <w:pPr>
        <w:spacing w:after="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</w:p>
    <w:p w14:paraId="5273088A" w14:textId="5A2F8E83" w:rsidR="002D2AFF" w:rsidRDefault="002D2AFF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C73FF">
        <w:rPr>
          <w:rFonts w:ascii="Avenir Next LT Pro" w:hAnsi="Avenir Next LT Pro" w:cs="Times New Roman"/>
          <w:b/>
          <w:bCs/>
          <w:sz w:val="23"/>
          <w:szCs w:val="23"/>
        </w:rPr>
        <w:t>Questions?</w:t>
      </w:r>
      <w:r w:rsidRPr="002D2A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D2AFF">
        <w:rPr>
          <w:rFonts w:ascii="Times New Roman" w:hAnsi="Times New Roman" w:cs="Times New Roman"/>
          <w:sz w:val="23"/>
          <w:szCs w:val="23"/>
        </w:rPr>
        <w:t xml:space="preserve">Please contact us at </w:t>
      </w:r>
      <w:r w:rsidRPr="00BC73FF">
        <w:rPr>
          <w:rFonts w:ascii="Times New Roman" w:hAnsi="Times New Roman" w:cs="Times New Roman"/>
          <w:b/>
          <w:bCs/>
          <w:sz w:val="23"/>
          <w:szCs w:val="23"/>
        </w:rPr>
        <w:t>giftplanning@elca.org</w:t>
      </w:r>
      <w:r w:rsidRPr="002D2AFF">
        <w:rPr>
          <w:rFonts w:ascii="Times New Roman" w:hAnsi="Times New Roman" w:cs="Times New Roman"/>
          <w:sz w:val="23"/>
          <w:szCs w:val="23"/>
        </w:rPr>
        <w:t xml:space="preserve"> and someone</w:t>
      </w:r>
      <w:r w:rsidR="00DB0FB4">
        <w:rPr>
          <w:rFonts w:ascii="Times New Roman" w:hAnsi="Times New Roman" w:cs="Times New Roman"/>
          <w:sz w:val="23"/>
          <w:szCs w:val="23"/>
        </w:rPr>
        <w:t xml:space="preserve"> from the ELCA Foundation</w:t>
      </w:r>
      <w:r w:rsidRPr="002D2AFF">
        <w:rPr>
          <w:rFonts w:ascii="Times New Roman" w:hAnsi="Times New Roman" w:cs="Times New Roman"/>
          <w:sz w:val="23"/>
          <w:szCs w:val="23"/>
        </w:rPr>
        <w:t xml:space="preserve"> will be happy to assist you.</w:t>
      </w:r>
    </w:p>
    <w:p w14:paraId="7352ED22" w14:textId="77777777" w:rsidR="002D2AFF" w:rsidRPr="002D2AFF" w:rsidRDefault="002D2AFF" w:rsidP="000766E4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D8ED30C" w14:textId="77777777" w:rsidR="00145800" w:rsidRDefault="009A0308" w:rsidP="0044463F">
      <w:pPr>
        <w:spacing w:after="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 w:rsidRPr="009D7D96">
        <w:rPr>
          <w:rFonts w:ascii="Avenir Next LT Pro" w:hAnsi="Avenir Next LT Pro" w:cs="Times New Roman"/>
          <w:b/>
          <w:bCs/>
          <w:sz w:val="23"/>
          <w:szCs w:val="23"/>
        </w:rPr>
        <w:t>INTRODUCTORY LANGUAGE</w:t>
      </w:r>
    </w:p>
    <w:p w14:paraId="4A869F07" w14:textId="54F7305A" w:rsidR="000766E4" w:rsidRPr="0044463F" w:rsidRDefault="0044463F" w:rsidP="0044463F">
      <w:pPr>
        <w:spacing w:after="12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145800">
        <w:rPr>
          <w:rFonts w:ascii="Times New Roman" w:hAnsi="Times New Roman" w:cs="Times New Roman"/>
          <w:i/>
          <w:iCs/>
          <w:sz w:val="23"/>
          <w:szCs w:val="23"/>
        </w:rPr>
        <w:t>For u</w:t>
      </w:r>
      <w:r w:rsidR="000D7ACF" w:rsidRPr="009D7D96">
        <w:rPr>
          <w:rFonts w:ascii="Times New Roman" w:hAnsi="Times New Roman" w:cs="Times New Roman"/>
          <w:i/>
          <w:iCs/>
          <w:sz w:val="23"/>
          <w:szCs w:val="23"/>
        </w:rPr>
        <w:t xml:space="preserve">se </w:t>
      </w:r>
      <w:r w:rsidR="00A405D1" w:rsidRPr="009D7D96">
        <w:rPr>
          <w:rFonts w:ascii="Times New Roman" w:hAnsi="Times New Roman" w:cs="Times New Roman"/>
          <w:i/>
          <w:iCs/>
          <w:sz w:val="23"/>
          <w:szCs w:val="23"/>
        </w:rPr>
        <w:t>at the top of newsletters, websites</w:t>
      </w:r>
      <w:r w:rsidR="000D7ACF" w:rsidRPr="009D7D96">
        <w:rPr>
          <w:rFonts w:ascii="Times New Roman" w:hAnsi="Times New Roman" w:cs="Times New Roman"/>
          <w:i/>
          <w:iCs/>
          <w:sz w:val="23"/>
          <w:szCs w:val="23"/>
        </w:rPr>
        <w:t>, emails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and more)</w:t>
      </w:r>
    </w:p>
    <w:p w14:paraId="2C619F3C" w14:textId="683ACABD" w:rsidR="00A405D1" w:rsidRPr="009D7D96" w:rsidRDefault="00A405D1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This October, </w:t>
      </w:r>
      <w:r w:rsidRPr="009D7D9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9D7D9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9D7D9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is celebrating </w:t>
      </w:r>
      <w:r w:rsidRPr="009D7D96">
        <w:rPr>
          <w:rFonts w:ascii="Times New Roman" w:hAnsi="Times New Roman" w:cs="Times New Roman"/>
          <w:b/>
          <w:bCs/>
          <w:sz w:val="23"/>
          <w:szCs w:val="23"/>
        </w:rPr>
        <w:t>National Estate Planning Awareness Month</w:t>
      </w:r>
      <w:r w:rsidRPr="009D7D96">
        <w:rPr>
          <w:rFonts w:ascii="Times New Roman" w:hAnsi="Times New Roman" w:cs="Times New Roman"/>
          <w:sz w:val="23"/>
          <w:szCs w:val="23"/>
        </w:rPr>
        <w:t xml:space="preserve"> in partnership with the ELCA Foundation. Together, we invite you to explore how planned gifts can strengthen our congregation’s ministry for generations to come.</w:t>
      </w:r>
    </w:p>
    <w:p w14:paraId="0A64439E" w14:textId="77777777" w:rsidR="000766E4" w:rsidRPr="009D7D96" w:rsidRDefault="000766E4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269D2F" w14:textId="6B550429" w:rsidR="00A405D1" w:rsidRPr="009D7D96" w:rsidRDefault="00A405D1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>You don’t need to be wealthy to leave a legac</w:t>
      </w:r>
      <w:r w:rsidR="009A4FF0" w:rsidRPr="009D7D96">
        <w:rPr>
          <w:rFonts w:ascii="Times New Roman" w:hAnsi="Times New Roman" w:cs="Times New Roman"/>
          <w:sz w:val="23"/>
          <w:szCs w:val="23"/>
        </w:rPr>
        <w:t>y. P</w:t>
      </w:r>
      <w:r w:rsidRPr="009D7D96">
        <w:rPr>
          <w:rFonts w:ascii="Times New Roman" w:hAnsi="Times New Roman" w:cs="Times New Roman"/>
          <w:sz w:val="23"/>
          <w:szCs w:val="23"/>
        </w:rPr>
        <w:t>lanned gifts are about values, not dollar amounts. Through the ELCA Foundation, you’ll find spiritually grounded, financially sound guidance to help your generosity tell a powerful story of faith.</w:t>
      </w:r>
    </w:p>
    <w:p w14:paraId="09FA10DC" w14:textId="77777777" w:rsidR="000766E4" w:rsidRPr="009D7D96" w:rsidRDefault="000766E4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C68EC7D" w14:textId="0E824212" w:rsidR="00A405D1" w:rsidRDefault="00A405D1" w:rsidP="000766E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Planned giving is one more way your faithful support can ensure </w:t>
      </w:r>
      <w:r w:rsidRPr="009D7D9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9D7D9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9D7D9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continues to share God’s love long into the future.</w:t>
      </w:r>
    </w:p>
    <w:p w14:paraId="5CA65BFC" w14:textId="77777777" w:rsidR="006065DD" w:rsidRPr="009D7D96" w:rsidRDefault="006065DD" w:rsidP="000766E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E75F51" w14:textId="77777777" w:rsidR="006065DD" w:rsidRPr="009D7D96" w:rsidRDefault="006065DD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FFB08E" w14:textId="653E687E" w:rsidR="00F1484E" w:rsidRPr="00F1484E" w:rsidRDefault="009A0308" w:rsidP="009010A1">
      <w:pPr>
        <w:spacing w:after="12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 w:rsidRPr="009D7D96">
        <w:rPr>
          <w:rFonts w:ascii="Avenir Next LT Pro" w:hAnsi="Avenir Next LT Pro" w:cs="Times New Roman"/>
          <w:b/>
          <w:bCs/>
          <w:sz w:val="23"/>
          <w:szCs w:val="23"/>
        </w:rPr>
        <w:t>SOCIAL MEDIA POST</w:t>
      </w:r>
      <w:r w:rsidR="00706CFB">
        <w:rPr>
          <w:rFonts w:ascii="Avenir Next LT Pro" w:hAnsi="Avenir Next LT Pro" w:cs="Times New Roman"/>
          <w:b/>
          <w:bCs/>
          <w:sz w:val="23"/>
          <w:szCs w:val="23"/>
        </w:rPr>
        <w:t xml:space="preserve"> COPY AND GRAPHICS</w:t>
      </w:r>
      <w:r w:rsidR="00F1484E">
        <w:rPr>
          <w:rFonts w:ascii="Avenir Next LT Pro" w:hAnsi="Avenir Next LT Pro" w:cs="Times New Roman"/>
          <w:b/>
          <w:bCs/>
          <w:sz w:val="23"/>
          <w:szCs w:val="23"/>
        </w:rPr>
        <w:t xml:space="preserve"> </w:t>
      </w:r>
    </w:p>
    <w:p w14:paraId="62B36C70" w14:textId="0A38E45E" w:rsidR="00F1484E" w:rsidRDefault="00F1484E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library of social media graphics can be </w:t>
      </w:r>
      <w:hyperlink r:id="rId8" w:history="1">
        <w:r w:rsidRPr="00FC08DD">
          <w:rPr>
            <w:rStyle w:val="Hyperlink"/>
            <w:rFonts w:ascii="Times New Roman" w:hAnsi="Times New Roman" w:cs="Times New Roman"/>
            <w:sz w:val="23"/>
            <w:szCs w:val="23"/>
          </w:rPr>
          <w:t>downloaded here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6639D1">
        <w:rPr>
          <w:rFonts w:ascii="Times New Roman" w:hAnsi="Times New Roman" w:cs="Times New Roman"/>
          <w:sz w:val="23"/>
          <w:szCs w:val="23"/>
        </w:rPr>
        <w:t>To request a</w:t>
      </w:r>
      <w:r>
        <w:rPr>
          <w:rFonts w:ascii="Times New Roman" w:hAnsi="Times New Roman" w:cs="Times New Roman"/>
          <w:sz w:val="23"/>
          <w:szCs w:val="23"/>
        </w:rPr>
        <w:t xml:space="preserve"> custom graphic, please email </w:t>
      </w:r>
      <w:r w:rsidRPr="00171237">
        <w:rPr>
          <w:rFonts w:ascii="Times New Roman" w:hAnsi="Times New Roman" w:cs="Times New Roman"/>
          <w:b/>
          <w:bCs/>
          <w:sz w:val="23"/>
          <w:szCs w:val="23"/>
        </w:rPr>
        <w:t>katie.murphy@elca.org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98D9E61" w14:textId="77777777" w:rsidR="00F1484E" w:rsidRPr="00F1484E" w:rsidRDefault="00F1484E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33B8404" w14:textId="5D9577A3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65E61">
        <w:rPr>
          <w:rFonts w:ascii="Times New Roman" w:hAnsi="Times New Roman" w:cs="Times New Roman"/>
          <w:b/>
          <w:bCs/>
          <w:sz w:val="23"/>
          <w:szCs w:val="23"/>
        </w:rPr>
        <w:t>Post 1</w:t>
      </w:r>
      <w:r w:rsidRPr="00965E61">
        <w:rPr>
          <w:rFonts w:ascii="Times New Roman" w:hAnsi="Times New Roman" w:cs="Times New Roman"/>
          <w:sz w:val="23"/>
          <w:szCs w:val="23"/>
        </w:rPr>
        <w:br/>
        <w:t xml:space="preserve">Have you ever thought about how your story of faith might continue beyond your lifetime? Through a planned gift, you can carry your values forward and bless </w:t>
      </w:r>
      <w:r w:rsidRPr="00965E61">
        <w:rPr>
          <w:rFonts w:ascii="Times New Roman" w:hAnsi="Times New Roman" w:cs="Times New Roman"/>
          <w:sz w:val="23"/>
          <w:szCs w:val="23"/>
          <w:highlight w:val="yellow"/>
        </w:rPr>
        <w:t>[Organization Name]</w:t>
      </w:r>
      <w:r w:rsidRPr="00965E61">
        <w:rPr>
          <w:rFonts w:ascii="Times New Roman" w:hAnsi="Times New Roman" w:cs="Times New Roman"/>
          <w:sz w:val="23"/>
          <w:szCs w:val="23"/>
        </w:rPr>
        <w:t xml:space="preserve"> in lasting ways</w:t>
      </w:r>
      <w:r w:rsidR="00310BD0">
        <w:rPr>
          <w:rFonts w:ascii="Times New Roman" w:hAnsi="Times New Roman" w:cs="Times New Roman"/>
          <w:sz w:val="23"/>
          <w:szCs w:val="23"/>
        </w:rPr>
        <w:t>.</w:t>
      </w:r>
      <w:r w:rsidRPr="00965E61">
        <w:rPr>
          <w:rFonts w:ascii="Times New Roman" w:hAnsi="Times New Roman" w:cs="Times New Roman"/>
          <w:sz w:val="23"/>
          <w:szCs w:val="23"/>
        </w:rPr>
        <w:t xml:space="preserve"> </w:t>
      </w:r>
      <w:r w:rsidR="00E21EF9">
        <w:rPr>
          <w:rFonts w:ascii="Times New Roman" w:hAnsi="Times New Roman" w:cs="Times New Roman"/>
          <w:sz w:val="23"/>
          <w:szCs w:val="23"/>
        </w:rPr>
        <w:t>If you’d like to learn more, simply call our office. We’d be happy to talk!</w:t>
      </w:r>
    </w:p>
    <w:p w14:paraId="2D44656C" w14:textId="22985D11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3F39D27" w14:textId="4172C4AF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65E61">
        <w:rPr>
          <w:rFonts w:ascii="Times New Roman" w:hAnsi="Times New Roman" w:cs="Times New Roman"/>
          <w:b/>
          <w:bCs/>
          <w:sz w:val="23"/>
          <w:szCs w:val="23"/>
        </w:rPr>
        <w:t>Post 2</w:t>
      </w:r>
      <w:r w:rsidRPr="00965E61">
        <w:rPr>
          <w:rFonts w:ascii="Times New Roman" w:hAnsi="Times New Roman" w:cs="Times New Roman"/>
          <w:sz w:val="23"/>
          <w:szCs w:val="23"/>
        </w:rPr>
        <w:br/>
        <w:t>This month is about more than estate planning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>—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 xml:space="preserve">it’s about the legacies we leave. A planned gift is one way your love for </w:t>
      </w:r>
      <w:r w:rsidRPr="00965E61">
        <w:rPr>
          <w:rFonts w:ascii="Times New Roman" w:hAnsi="Times New Roman" w:cs="Times New Roman"/>
          <w:sz w:val="23"/>
          <w:szCs w:val="23"/>
          <w:highlight w:val="yellow"/>
        </w:rPr>
        <w:t>[Organization Name]</w:t>
      </w:r>
      <w:r w:rsidRPr="00965E61">
        <w:rPr>
          <w:rFonts w:ascii="Times New Roman" w:hAnsi="Times New Roman" w:cs="Times New Roman"/>
          <w:sz w:val="23"/>
          <w:szCs w:val="23"/>
        </w:rPr>
        <w:t xml:space="preserve"> can continue to strengthen this ministry for generations to come.</w:t>
      </w:r>
      <w:r w:rsidR="00310BD0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 xml:space="preserve">Reach out </w:t>
      </w:r>
      <w:r w:rsidR="00A22FCB">
        <w:rPr>
          <w:rFonts w:ascii="Times New Roman" w:hAnsi="Times New Roman" w:cs="Times New Roman"/>
          <w:sz w:val="23"/>
          <w:szCs w:val="23"/>
        </w:rPr>
        <w:t>to our office</w:t>
      </w:r>
      <w:r w:rsidRPr="00965E61">
        <w:rPr>
          <w:rFonts w:ascii="Times New Roman" w:hAnsi="Times New Roman" w:cs="Times New Roman"/>
          <w:sz w:val="23"/>
          <w:szCs w:val="23"/>
        </w:rPr>
        <w:t xml:space="preserve"> if you’d like to explore your options.</w:t>
      </w:r>
    </w:p>
    <w:p w14:paraId="23E0AE7F" w14:textId="0DC6E6FE" w:rsid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003D811" w14:textId="77777777" w:rsidR="00AE6BDE" w:rsidRDefault="00AE6BDE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D9302FE" w14:textId="1D111C7C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65E61">
        <w:rPr>
          <w:rFonts w:ascii="Times New Roman" w:hAnsi="Times New Roman" w:cs="Times New Roman"/>
          <w:b/>
          <w:bCs/>
          <w:sz w:val="23"/>
          <w:szCs w:val="23"/>
        </w:rPr>
        <w:lastRenderedPageBreak/>
        <w:t>Post 3</w:t>
      </w:r>
      <w:r w:rsidRPr="00965E61">
        <w:rPr>
          <w:rFonts w:ascii="Times New Roman" w:hAnsi="Times New Roman" w:cs="Times New Roman"/>
          <w:sz w:val="23"/>
          <w:szCs w:val="23"/>
        </w:rPr>
        <w:br/>
        <w:t>Making a lasting difference isn’t about the size of your gift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>—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 xml:space="preserve">it’s about the heart behind it. Even a simple planned gift can bless </w:t>
      </w:r>
      <w:r w:rsidRPr="00965E61">
        <w:rPr>
          <w:rFonts w:ascii="Times New Roman" w:hAnsi="Times New Roman" w:cs="Times New Roman"/>
          <w:sz w:val="23"/>
          <w:szCs w:val="23"/>
          <w:highlight w:val="yellow"/>
        </w:rPr>
        <w:t>[Organization Name]</w:t>
      </w:r>
      <w:r w:rsidRPr="00965E61">
        <w:rPr>
          <w:rFonts w:ascii="Times New Roman" w:hAnsi="Times New Roman" w:cs="Times New Roman"/>
          <w:sz w:val="23"/>
          <w:szCs w:val="23"/>
        </w:rPr>
        <w:t xml:space="preserve"> and the ministries you care about for years to come. We’d love to share how you can get started.</w:t>
      </w:r>
      <w:r w:rsidR="00E21EF9">
        <w:rPr>
          <w:rFonts w:ascii="Times New Roman" w:hAnsi="Times New Roman" w:cs="Times New Roman"/>
          <w:sz w:val="23"/>
          <w:szCs w:val="23"/>
        </w:rPr>
        <w:t xml:space="preserve"> </w:t>
      </w:r>
      <w:r w:rsidR="00BC6398">
        <w:rPr>
          <w:rFonts w:ascii="Times New Roman" w:hAnsi="Times New Roman" w:cs="Times New Roman"/>
          <w:sz w:val="23"/>
          <w:szCs w:val="23"/>
        </w:rPr>
        <w:t>Call or email us at any time.</w:t>
      </w:r>
    </w:p>
    <w:p w14:paraId="0BE6C7B5" w14:textId="00671615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8820EE" w14:textId="1DDCBFD6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65E61">
        <w:rPr>
          <w:rFonts w:ascii="Times New Roman" w:hAnsi="Times New Roman" w:cs="Times New Roman"/>
          <w:b/>
          <w:bCs/>
          <w:sz w:val="23"/>
          <w:szCs w:val="23"/>
        </w:rPr>
        <w:t>Post 4</w:t>
      </w:r>
      <w:r w:rsidRPr="00965E61">
        <w:rPr>
          <w:rFonts w:ascii="Times New Roman" w:hAnsi="Times New Roman" w:cs="Times New Roman"/>
          <w:sz w:val="23"/>
          <w:szCs w:val="23"/>
        </w:rPr>
        <w:br/>
        <w:t>October invites us to think ahead. Estate planning isn’t just about finances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>—</w:t>
      </w:r>
      <w:r w:rsidR="00427E92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 xml:space="preserve">it’s about caring for the people and ministries you love. With the ELCA Foundation, you can explore tools that help you plan well and support both your family and </w:t>
      </w:r>
      <w:r w:rsidRPr="00D471F3">
        <w:rPr>
          <w:rFonts w:ascii="Times New Roman" w:hAnsi="Times New Roman" w:cs="Times New Roman"/>
          <w:sz w:val="23"/>
          <w:szCs w:val="23"/>
          <w:highlight w:val="yellow"/>
        </w:rPr>
        <w:t>[Organization Name]</w:t>
      </w:r>
      <w:r w:rsidRPr="00965E61">
        <w:rPr>
          <w:rFonts w:ascii="Times New Roman" w:hAnsi="Times New Roman" w:cs="Times New Roman"/>
          <w:sz w:val="23"/>
          <w:szCs w:val="23"/>
        </w:rPr>
        <w:t>.</w:t>
      </w:r>
      <w:r w:rsidR="00D471F3">
        <w:rPr>
          <w:rFonts w:ascii="Times New Roman" w:hAnsi="Times New Roman" w:cs="Times New Roman"/>
          <w:sz w:val="23"/>
          <w:szCs w:val="23"/>
        </w:rPr>
        <w:t xml:space="preserve"> </w:t>
      </w:r>
      <w:r w:rsidR="00D64924">
        <w:rPr>
          <w:rFonts w:ascii="Times New Roman" w:hAnsi="Times New Roman" w:cs="Times New Roman"/>
          <w:sz w:val="23"/>
          <w:szCs w:val="23"/>
        </w:rPr>
        <w:t xml:space="preserve">Call or email </w:t>
      </w:r>
      <w:r w:rsidR="00D64924" w:rsidRPr="00D64924">
        <w:rPr>
          <w:rFonts w:ascii="Times New Roman" w:hAnsi="Times New Roman" w:cs="Times New Roman"/>
          <w:sz w:val="23"/>
          <w:szCs w:val="23"/>
          <w:highlight w:val="yellow"/>
        </w:rPr>
        <w:t>[Organization Contact]</w:t>
      </w:r>
      <w:r w:rsidRPr="00965E61">
        <w:rPr>
          <w:rFonts w:ascii="Times New Roman" w:hAnsi="Times New Roman" w:cs="Times New Roman"/>
          <w:sz w:val="23"/>
          <w:szCs w:val="23"/>
        </w:rPr>
        <w:t xml:space="preserve"> if you’d like to continue the conversation.</w:t>
      </w:r>
    </w:p>
    <w:p w14:paraId="14640A74" w14:textId="35906B09" w:rsidR="00965E61" w:rsidRP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CF1BC43" w14:textId="634ECC11" w:rsidR="00965E61" w:rsidRDefault="00965E61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65E61">
        <w:rPr>
          <w:rFonts w:ascii="Times New Roman" w:hAnsi="Times New Roman" w:cs="Times New Roman"/>
          <w:b/>
          <w:bCs/>
          <w:sz w:val="23"/>
          <w:szCs w:val="23"/>
        </w:rPr>
        <w:t>Post 5</w:t>
      </w:r>
      <w:r w:rsidRPr="00965E61">
        <w:rPr>
          <w:rFonts w:ascii="Times New Roman" w:hAnsi="Times New Roman" w:cs="Times New Roman"/>
          <w:sz w:val="23"/>
          <w:szCs w:val="23"/>
        </w:rPr>
        <w:br/>
        <w:t xml:space="preserve">Annual gifts help today. Planned gifts carry </w:t>
      </w:r>
      <w:r w:rsidR="0084245A">
        <w:rPr>
          <w:rFonts w:ascii="Times New Roman" w:hAnsi="Times New Roman" w:cs="Times New Roman"/>
          <w:sz w:val="23"/>
          <w:szCs w:val="23"/>
        </w:rPr>
        <w:t>our mission</w:t>
      </w:r>
      <w:r w:rsidRPr="00965E61">
        <w:rPr>
          <w:rFonts w:ascii="Times New Roman" w:hAnsi="Times New Roman" w:cs="Times New Roman"/>
          <w:sz w:val="23"/>
          <w:szCs w:val="23"/>
        </w:rPr>
        <w:t xml:space="preserve"> into tomorrow. Together, they keep </w:t>
      </w:r>
      <w:r w:rsidRPr="00965E61">
        <w:rPr>
          <w:rFonts w:ascii="Times New Roman" w:hAnsi="Times New Roman" w:cs="Times New Roman"/>
          <w:sz w:val="23"/>
          <w:szCs w:val="23"/>
          <w:highlight w:val="yellow"/>
        </w:rPr>
        <w:t>[Organization Name]</w:t>
      </w:r>
      <w:r w:rsidRPr="00965E61">
        <w:rPr>
          <w:rFonts w:ascii="Times New Roman" w:hAnsi="Times New Roman" w:cs="Times New Roman"/>
          <w:sz w:val="23"/>
          <w:szCs w:val="23"/>
        </w:rPr>
        <w:t xml:space="preserve"> strong. This month is a good time to consider how your faithful giving can extend far into the future.</w:t>
      </w:r>
      <w:r w:rsidR="00310BD0">
        <w:rPr>
          <w:rFonts w:ascii="Times New Roman" w:hAnsi="Times New Roman" w:cs="Times New Roman"/>
          <w:sz w:val="23"/>
          <w:szCs w:val="23"/>
        </w:rPr>
        <w:t xml:space="preserve"> </w:t>
      </w:r>
      <w:r w:rsidRPr="00965E61">
        <w:rPr>
          <w:rFonts w:ascii="Times New Roman" w:hAnsi="Times New Roman" w:cs="Times New Roman"/>
          <w:sz w:val="23"/>
          <w:szCs w:val="23"/>
        </w:rPr>
        <w:t xml:space="preserve">If you’re curious, we’d be happy to </w:t>
      </w:r>
      <w:r w:rsidR="00123B47">
        <w:rPr>
          <w:rFonts w:ascii="Times New Roman" w:hAnsi="Times New Roman" w:cs="Times New Roman"/>
          <w:sz w:val="23"/>
          <w:szCs w:val="23"/>
        </w:rPr>
        <w:t>talk.</w:t>
      </w:r>
    </w:p>
    <w:p w14:paraId="2CB8C3C9" w14:textId="77777777" w:rsidR="00F1484E" w:rsidRDefault="00F1484E" w:rsidP="00965E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55E5622" w14:textId="77777777" w:rsidR="00042790" w:rsidRPr="00042790" w:rsidRDefault="00042790" w:rsidP="00042790">
      <w:pPr>
        <w:spacing w:after="60" w:line="240" w:lineRule="auto"/>
        <w:rPr>
          <w:rFonts w:ascii="Times New Roman" w:hAnsi="Times New Roman" w:cs="Times New Roman"/>
          <w:sz w:val="23"/>
          <w:szCs w:val="23"/>
        </w:rPr>
      </w:pPr>
    </w:p>
    <w:p w14:paraId="79F4D74E" w14:textId="509E2A94" w:rsidR="00A405D1" w:rsidRPr="009D7D96" w:rsidRDefault="009A0308" w:rsidP="009D7D96">
      <w:pPr>
        <w:spacing w:after="24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 w:rsidRPr="009D7D96">
        <w:rPr>
          <w:rFonts w:ascii="Avenir Next LT Pro" w:hAnsi="Avenir Next LT Pro" w:cs="Times New Roman"/>
          <w:b/>
          <w:bCs/>
          <w:sz w:val="23"/>
          <w:szCs w:val="23"/>
        </w:rPr>
        <w:t>NEWSLETTER BLURBS</w:t>
      </w:r>
    </w:p>
    <w:p w14:paraId="7B1C09F8" w14:textId="77777777" w:rsidR="0003338B" w:rsidRDefault="0003338B" w:rsidP="0003338B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>Blurb 2:</w:t>
      </w:r>
    </w:p>
    <w:p w14:paraId="78DB6511" w14:textId="5461315E" w:rsidR="007B5F6E" w:rsidRPr="007B5F6E" w:rsidRDefault="007B5F6E" w:rsidP="009A0308">
      <w:pPr>
        <w:spacing w:after="12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 w:rsidRPr="007B5F6E">
        <w:rPr>
          <w:rFonts w:ascii="Avenir Next LT Pro" w:hAnsi="Avenir Next LT Pro" w:cs="Times New Roman"/>
          <w:b/>
          <w:bCs/>
          <w:sz w:val="23"/>
          <w:szCs w:val="23"/>
        </w:rPr>
        <w:t>Connecting Faith and Generosity for Generations</w:t>
      </w:r>
      <w:r>
        <w:rPr>
          <w:rFonts w:ascii="Avenir Next LT Pro" w:hAnsi="Avenir Next LT Pro" w:cs="Times New Roman"/>
          <w:b/>
          <w:bCs/>
          <w:sz w:val="23"/>
          <w:szCs w:val="23"/>
        </w:rPr>
        <w:t xml:space="preserve"> </w:t>
      </w:r>
    </w:p>
    <w:p w14:paraId="4082A865" w14:textId="65B5BBA0" w:rsidR="00A405D1" w:rsidRDefault="00A405D1" w:rsidP="0010490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October is </w:t>
      </w:r>
      <w:r w:rsidRPr="009A11F5">
        <w:rPr>
          <w:rFonts w:ascii="Times New Roman" w:hAnsi="Times New Roman" w:cs="Times New Roman"/>
          <w:b/>
          <w:bCs/>
          <w:sz w:val="23"/>
          <w:szCs w:val="23"/>
        </w:rPr>
        <w:t>National Estate Planning Awareness Month</w:t>
      </w:r>
      <w:r w:rsidRPr="009D7D96">
        <w:rPr>
          <w:rFonts w:ascii="Times New Roman" w:hAnsi="Times New Roman" w:cs="Times New Roman"/>
          <w:sz w:val="23"/>
          <w:szCs w:val="23"/>
        </w:rPr>
        <w:t>, a reminder that faithful planning today can bless the ministries we love tomorrow. Many people believe you must be wealthy to leave a legacy, but that’s not true. Planned gifts are about values, not dollar amounts.</w:t>
      </w:r>
    </w:p>
    <w:p w14:paraId="485091C9" w14:textId="47C59140" w:rsidR="00B549A3" w:rsidRPr="009D7D96" w:rsidRDefault="00A405D1" w:rsidP="0010490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Through our partnership with the ELCA Foundation, you can create a gift that strengthens </w:t>
      </w:r>
      <w:r w:rsidRPr="00B549A3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B549A3" w:rsidRPr="00B549A3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B549A3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and ensures our mission continues for years to come. The Foundation’s professional</w:t>
      </w:r>
      <w:r w:rsidR="009823F4">
        <w:rPr>
          <w:rFonts w:ascii="Times New Roman" w:hAnsi="Times New Roman" w:cs="Times New Roman"/>
          <w:sz w:val="23"/>
          <w:szCs w:val="23"/>
        </w:rPr>
        <w:t xml:space="preserve"> regional</w:t>
      </w:r>
      <w:r w:rsidRPr="009D7D96">
        <w:rPr>
          <w:rFonts w:ascii="Times New Roman" w:hAnsi="Times New Roman" w:cs="Times New Roman"/>
          <w:sz w:val="23"/>
          <w:szCs w:val="23"/>
        </w:rPr>
        <w:t xml:space="preserve"> gift planners provide clarity, simplicity and trustworthy guidance — helping you connect your faith and generosity in lasting ways.</w:t>
      </w:r>
    </w:p>
    <w:p w14:paraId="10490778" w14:textId="3E22033D" w:rsidR="00A405D1" w:rsidRDefault="00A405D1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You already give faithfully. Planned giving is one more way to shape your story of faith, ensuring </w:t>
      </w:r>
      <w:r w:rsidRPr="00B549A3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B549A3" w:rsidRPr="00B549A3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B549A3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is sustained long into the future.</w:t>
      </w:r>
    </w:p>
    <w:p w14:paraId="55566D71" w14:textId="77777777" w:rsidR="00B549A3" w:rsidRDefault="00B549A3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FA7131" w14:textId="77777777" w:rsidR="009D7D96" w:rsidRDefault="00A405D1" w:rsidP="009D7D96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>Blurb 2</w:t>
      </w:r>
      <w:r w:rsidR="009D7D96" w:rsidRPr="009D7D96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1E91722E" w14:textId="77777777" w:rsidR="0003338B" w:rsidRPr="0003338B" w:rsidRDefault="0003338B" w:rsidP="0003338B">
      <w:pPr>
        <w:spacing w:after="120" w:line="240" w:lineRule="auto"/>
        <w:rPr>
          <w:rFonts w:ascii="Avenir Next LT Pro" w:hAnsi="Avenir Next LT Pro" w:cs="Times New Roman"/>
          <w:sz w:val="22"/>
          <w:szCs w:val="22"/>
        </w:rPr>
      </w:pPr>
      <w:r w:rsidRPr="0003338B">
        <w:rPr>
          <w:rFonts w:ascii="Avenir Next LT Pro" w:hAnsi="Avenir Next LT Pro" w:cs="Times New Roman"/>
          <w:b/>
          <w:bCs/>
          <w:sz w:val="22"/>
          <w:szCs w:val="22"/>
        </w:rPr>
        <w:t>Values That Endure, Ministries That Last</w:t>
      </w:r>
    </w:p>
    <w:p w14:paraId="6C1EEA7E" w14:textId="45C457AF" w:rsidR="00B549A3" w:rsidRPr="009D7D96" w:rsidRDefault="00A405D1" w:rsidP="0010490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Faithful giving doesn’t end when the </w:t>
      </w:r>
      <w:proofErr w:type="gramStart"/>
      <w:r w:rsidRPr="009D7D96">
        <w:rPr>
          <w:rFonts w:ascii="Times New Roman" w:hAnsi="Times New Roman" w:cs="Times New Roman"/>
          <w:sz w:val="23"/>
          <w:szCs w:val="23"/>
        </w:rPr>
        <w:t>offering plate</w:t>
      </w:r>
      <w:proofErr w:type="gramEnd"/>
      <w:r w:rsidRPr="009D7D96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D7D96">
        <w:rPr>
          <w:rFonts w:ascii="Times New Roman" w:hAnsi="Times New Roman" w:cs="Times New Roman"/>
          <w:sz w:val="23"/>
          <w:szCs w:val="23"/>
        </w:rPr>
        <w:t>passes</w:t>
      </w:r>
      <w:proofErr w:type="gramEnd"/>
      <w:r w:rsidRPr="009D7D96">
        <w:rPr>
          <w:rFonts w:ascii="Times New Roman" w:hAnsi="Times New Roman" w:cs="Times New Roman"/>
          <w:sz w:val="23"/>
          <w:szCs w:val="23"/>
        </w:rPr>
        <w:t xml:space="preserve"> by. Planned giving is an opportunity to share your values, your faith and your love for </w:t>
      </w:r>
      <w:r w:rsidRPr="009A11F5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B549A3" w:rsidRPr="009A11F5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9A11F5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well into the future.</w:t>
      </w:r>
    </w:p>
    <w:p w14:paraId="7CB950A2" w14:textId="42E1EE3C" w:rsidR="00B549A3" w:rsidRPr="009D7D96" w:rsidRDefault="00B743B9" w:rsidP="0010490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During</w:t>
      </w:r>
      <w:r w:rsidR="00A405D1" w:rsidRPr="009D7D96">
        <w:rPr>
          <w:rFonts w:ascii="Times New Roman" w:hAnsi="Times New Roman" w:cs="Times New Roman"/>
          <w:sz w:val="23"/>
          <w:szCs w:val="23"/>
        </w:rPr>
        <w:t xml:space="preserve"> </w:t>
      </w:r>
      <w:r w:rsidR="00A405D1" w:rsidRPr="009A11F5">
        <w:rPr>
          <w:rFonts w:ascii="Times New Roman" w:hAnsi="Times New Roman" w:cs="Times New Roman"/>
          <w:b/>
          <w:bCs/>
          <w:sz w:val="23"/>
          <w:szCs w:val="23"/>
        </w:rPr>
        <w:t>National Estate Planning Awareness Month</w:t>
      </w:r>
      <w:r w:rsidR="00A405D1" w:rsidRPr="009D7D96">
        <w:rPr>
          <w:rFonts w:ascii="Times New Roman" w:hAnsi="Times New Roman" w:cs="Times New Roman"/>
          <w:sz w:val="23"/>
          <w:szCs w:val="23"/>
        </w:rPr>
        <w:t>, we invite you to consider how your generosity might continue to bless our congregation and ministries that matter most to you.</w:t>
      </w:r>
    </w:p>
    <w:p w14:paraId="31BD69F3" w14:textId="2BE26C98" w:rsidR="00A405D1" w:rsidRDefault="00A405D1" w:rsidP="00104906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You don’t need to know where to start — or have great wealth. </w:t>
      </w:r>
      <w:r w:rsidR="00CF67C4">
        <w:rPr>
          <w:rFonts w:ascii="Times New Roman" w:hAnsi="Times New Roman" w:cs="Times New Roman"/>
          <w:sz w:val="23"/>
          <w:szCs w:val="23"/>
        </w:rPr>
        <w:t>Our</w:t>
      </w:r>
      <w:r w:rsidRPr="009D7D96">
        <w:rPr>
          <w:rFonts w:ascii="Times New Roman" w:hAnsi="Times New Roman" w:cs="Times New Roman"/>
          <w:sz w:val="23"/>
          <w:szCs w:val="23"/>
        </w:rPr>
        <w:t xml:space="preserve"> trusted </w:t>
      </w:r>
      <w:r w:rsidR="00CF67C4">
        <w:rPr>
          <w:rFonts w:ascii="Times New Roman" w:hAnsi="Times New Roman" w:cs="Times New Roman"/>
          <w:sz w:val="23"/>
          <w:szCs w:val="23"/>
        </w:rPr>
        <w:t xml:space="preserve">regional </w:t>
      </w:r>
      <w:r w:rsidRPr="009D7D96">
        <w:rPr>
          <w:rFonts w:ascii="Times New Roman" w:hAnsi="Times New Roman" w:cs="Times New Roman"/>
          <w:sz w:val="23"/>
          <w:szCs w:val="23"/>
        </w:rPr>
        <w:t>gift planner</w:t>
      </w:r>
      <w:r w:rsidR="00CF67C4">
        <w:rPr>
          <w:rFonts w:ascii="Times New Roman" w:hAnsi="Times New Roman" w:cs="Times New Roman"/>
          <w:sz w:val="23"/>
          <w:szCs w:val="23"/>
        </w:rPr>
        <w:t xml:space="preserve"> </w:t>
      </w:r>
      <w:r w:rsidRPr="009D7D96">
        <w:rPr>
          <w:rFonts w:ascii="Times New Roman" w:hAnsi="Times New Roman" w:cs="Times New Roman"/>
          <w:sz w:val="23"/>
          <w:szCs w:val="23"/>
        </w:rPr>
        <w:t>will walk with you, offering easy-to-navigate tools and spiritually grounded guidance.</w:t>
      </w:r>
    </w:p>
    <w:p w14:paraId="4A965C4E" w14:textId="490945E8" w:rsidR="00A405D1" w:rsidRDefault="00A405D1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sz w:val="23"/>
          <w:szCs w:val="23"/>
        </w:rPr>
        <w:t xml:space="preserve">Your planned gift can tell a powerful story of faith. Together, we can shape a legacy that strengthens </w:t>
      </w:r>
      <w:r w:rsidRPr="009A11F5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B549A3" w:rsidRPr="009A11F5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9A11F5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sz w:val="23"/>
          <w:szCs w:val="23"/>
        </w:rPr>
        <w:t xml:space="preserve"> and the mission we share.</w:t>
      </w:r>
    </w:p>
    <w:p w14:paraId="1FD17BC7" w14:textId="77777777" w:rsidR="00F13DAE" w:rsidRDefault="00F13DAE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4BCAE8C" w14:textId="77777777" w:rsidR="00F13DAE" w:rsidRPr="009D7D96" w:rsidRDefault="00F13DAE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7A551C3" w14:textId="0FDA4C4C" w:rsidR="00A405D1" w:rsidRPr="00717401" w:rsidRDefault="009A0308" w:rsidP="000766E4">
      <w:pPr>
        <w:spacing w:after="0" w:line="240" w:lineRule="auto"/>
        <w:rPr>
          <w:rFonts w:ascii="Avenir Next LT Pro" w:hAnsi="Avenir Next LT Pro" w:cs="Times New Roman"/>
          <w:b/>
          <w:bCs/>
          <w:sz w:val="23"/>
          <w:szCs w:val="23"/>
        </w:rPr>
      </w:pPr>
      <w:r w:rsidRPr="00717401">
        <w:rPr>
          <w:rFonts w:ascii="Avenir Next LT Pro" w:hAnsi="Avenir Next LT Pro" w:cs="Times New Roman"/>
          <w:b/>
          <w:bCs/>
          <w:sz w:val="23"/>
          <w:szCs w:val="23"/>
        </w:rPr>
        <w:lastRenderedPageBreak/>
        <w:t>CTA BOX / FOOTER</w:t>
      </w:r>
    </w:p>
    <w:p w14:paraId="1C3E8D05" w14:textId="661B9FD6" w:rsidR="00A405D1" w:rsidRDefault="00A405D1" w:rsidP="000766E4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D7D96">
        <w:rPr>
          <w:rFonts w:ascii="Times New Roman" w:hAnsi="Times New Roman" w:cs="Times New Roman"/>
          <w:i/>
          <w:iCs/>
          <w:sz w:val="23"/>
          <w:szCs w:val="23"/>
        </w:rPr>
        <w:t>(for use at the end of any communication — newsletters, emails, web pages</w:t>
      </w:r>
      <w:r w:rsidR="00B549A3">
        <w:rPr>
          <w:rFonts w:ascii="Times New Roman" w:hAnsi="Times New Roman" w:cs="Times New Roman"/>
          <w:i/>
          <w:iCs/>
          <w:sz w:val="23"/>
          <w:szCs w:val="23"/>
        </w:rPr>
        <w:t xml:space="preserve"> and more</w:t>
      </w:r>
      <w:r w:rsidRPr="009D7D96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B65A261" w14:textId="77777777" w:rsidR="00B549A3" w:rsidRPr="009D7D96" w:rsidRDefault="00B549A3" w:rsidP="000766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6B4B0F1" w14:textId="6B1982D9" w:rsidR="00A405D1" w:rsidRDefault="00A405D1" w:rsidP="00B549A3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 xml:space="preserve">Explore planned giving resources with </w:t>
      </w:r>
      <w:r w:rsidRPr="00B549A3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[</w:t>
      </w:r>
      <w:r w:rsidR="00B549A3" w:rsidRPr="00B549A3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Organization Name</w:t>
      </w:r>
      <w:r w:rsidRPr="00B549A3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]</w:t>
      </w:r>
      <w:r w:rsidRPr="009D7D96">
        <w:rPr>
          <w:rFonts w:ascii="Times New Roman" w:hAnsi="Times New Roman" w:cs="Times New Roman"/>
          <w:b/>
          <w:bCs/>
          <w:sz w:val="23"/>
          <w:szCs w:val="23"/>
        </w:rPr>
        <w:t xml:space="preserve"> and the ELCA Foundation:</w:t>
      </w:r>
    </w:p>
    <w:p w14:paraId="2DA87392" w14:textId="5A80432D" w:rsidR="009D7D96" w:rsidRPr="009D7D96" w:rsidRDefault="009D7D96" w:rsidP="009D7D96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 xml:space="preserve">Planning </w:t>
      </w:r>
      <w:r w:rsidR="009A2EAB">
        <w:rPr>
          <w:rFonts w:ascii="Times New Roman" w:hAnsi="Times New Roman" w:cs="Times New Roman"/>
          <w:b/>
          <w:bCs/>
          <w:sz w:val="23"/>
          <w:szCs w:val="23"/>
        </w:rPr>
        <w:t>tool</w:t>
      </w:r>
      <w:r w:rsidRPr="009D7D96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9D7D96">
        <w:rPr>
          <w:rFonts w:ascii="Times New Roman" w:hAnsi="Times New Roman" w:cs="Times New Roman"/>
          <w:sz w:val="23"/>
          <w:szCs w:val="23"/>
        </w:rPr>
        <w:t xml:space="preserve"> designed to answer important questions at every stage of your estate-planning journey.</w:t>
      </w:r>
    </w:p>
    <w:p w14:paraId="326665B5" w14:textId="77777777" w:rsidR="009D7D96" w:rsidRPr="009D7D96" w:rsidRDefault="009D7D96" w:rsidP="009D7D96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>A free Personal Estate Planning Kit</w:t>
      </w:r>
      <w:r w:rsidRPr="009D7D96">
        <w:rPr>
          <w:rFonts w:ascii="Times New Roman" w:hAnsi="Times New Roman" w:cs="Times New Roman"/>
          <w:sz w:val="23"/>
          <w:szCs w:val="23"/>
        </w:rPr>
        <w:t xml:space="preserve"> to help you organize your estate, protect your assets, and establish your legacy.</w:t>
      </w:r>
    </w:p>
    <w:p w14:paraId="1D58970A" w14:textId="77777777" w:rsidR="009D7D96" w:rsidRPr="009D7D96" w:rsidRDefault="009D7D96" w:rsidP="009D7D96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>Online tools like Giving Docs</w:t>
      </w:r>
      <w:r w:rsidRPr="009D7D96">
        <w:rPr>
          <w:rFonts w:ascii="Times New Roman" w:hAnsi="Times New Roman" w:cs="Times New Roman"/>
          <w:sz w:val="23"/>
          <w:szCs w:val="23"/>
        </w:rPr>
        <w:t xml:space="preserve"> to help you create, review and update plans easily.</w:t>
      </w:r>
    </w:p>
    <w:p w14:paraId="4EC66D48" w14:textId="6C9C3B9A" w:rsidR="002271D6" w:rsidRPr="00717401" w:rsidRDefault="009D7D96" w:rsidP="0006677B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9D7D96">
        <w:rPr>
          <w:rFonts w:ascii="Times New Roman" w:hAnsi="Times New Roman" w:cs="Times New Roman"/>
          <w:b/>
          <w:bCs/>
          <w:sz w:val="23"/>
          <w:szCs w:val="23"/>
        </w:rPr>
        <w:t>Personal, no-cost guidance from your regional gift planner</w:t>
      </w:r>
      <w:r w:rsidRPr="009D7D96">
        <w:rPr>
          <w:rFonts w:ascii="Times New Roman" w:hAnsi="Times New Roman" w:cs="Times New Roman"/>
          <w:sz w:val="23"/>
          <w:szCs w:val="23"/>
        </w:rPr>
        <w:t xml:space="preserve"> who can help ensure your charitable goals align with the ministries and causes that are nearest to your heart.</w:t>
      </w:r>
    </w:p>
    <w:p w14:paraId="20CF8DD8" w14:textId="77777777" w:rsidR="002271D6" w:rsidRDefault="002271D6" w:rsidP="002271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6E0CCD" w14:textId="77777777" w:rsidR="00717401" w:rsidRDefault="00717401" w:rsidP="00717401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717401">
        <w:rPr>
          <w:rFonts w:ascii="Times New Roman" w:hAnsi="Times New Roman" w:cs="Times New Roman"/>
          <w:sz w:val="23"/>
          <w:szCs w:val="23"/>
        </w:rPr>
        <w:t xml:space="preserve">Visit </w:t>
      </w:r>
      <w:r w:rsidRPr="00717401">
        <w:rPr>
          <w:rFonts w:ascii="Times New Roman" w:hAnsi="Times New Roman" w:cs="Times New Roman"/>
          <w:b/>
          <w:bCs/>
          <w:sz w:val="23"/>
          <w:szCs w:val="23"/>
        </w:rPr>
        <w:t xml:space="preserve">Foundation.ELCA.org </w:t>
      </w:r>
      <w:r w:rsidRPr="00717401">
        <w:rPr>
          <w:rFonts w:ascii="Times New Roman" w:hAnsi="Times New Roman" w:cs="Times New Roman"/>
          <w:sz w:val="23"/>
          <w:szCs w:val="23"/>
        </w:rPr>
        <w:t xml:space="preserve">to explore these resources on your own or simply contact our office at </w:t>
      </w:r>
      <w:r w:rsidRPr="00717401">
        <w:rPr>
          <w:rFonts w:ascii="Times New Roman" w:hAnsi="Times New Roman" w:cs="Times New Roman"/>
          <w:sz w:val="23"/>
          <w:szCs w:val="23"/>
          <w:highlight w:val="yellow"/>
        </w:rPr>
        <w:t>[Organization Email]</w:t>
      </w:r>
      <w:r w:rsidRPr="00717401">
        <w:rPr>
          <w:rFonts w:ascii="Times New Roman" w:hAnsi="Times New Roman" w:cs="Times New Roman"/>
          <w:sz w:val="23"/>
          <w:szCs w:val="23"/>
        </w:rPr>
        <w:t xml:space="preserve"> to request more information.</w:t>
      </w:r>
    </w:p>
    <w:p w14:paraId="7E46C569" w14:textId="77777777" w:rsidR="006065DD" w:rsidRPr="00717401" w:rsidRDefault="006065DD" w:rsidP="00717401">
      <w:pPr>
        <w:pBdr>
          <w:bottom w:val="single" w:sz="12" w:space="1" w:color="auto"/>
        </w:pBd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6A91F1DC" w14:textId="77777777" w:rsidR="00E86F38" w:rsidRDefault="00E86F38" w:rsidP="00E86F38">
      <w:pPr>
        <w:spacing w:after="0" w:line="240" w:lineRule="auto"/>
        <w:rPr>
          <w:rFonts w:ascii="Times New Roman" w:hAnsi="Times New Roman" w:cs="Times New Roman"/>
        </w:rPr>
      </w:pPr>
    </w:p>
    <w:p w14:paraId="06220FA7" w14:textId="77777777" w:rsidR="00E86F38" w:rsidRPr="002271D6" w:rsidRDefault="00E86F38" w:rsidP="00E86F38">
      <w:pPr>
        <w:spacing w:after="0" w:line="240" w:lineRule="auto"/>
        <w:rPr>
          <w:rFonts w:ascii="Avenir Next LT Pro" w:hAnsi="Avenir Next LT Pro" w:cs="Times New Roman"/>
          <w:b/>
          <w:bCs/>
        </w:rPr>
      </w:pPr>
      <w:r>
        <w:rPr>
          <w:rFonts w:ascii="Avenir Next LT Pro" w:hAnsi="Avenir Next LT Pro" w:cs="Times New Roman"/>
          <w:b/>
          <w:bCs/>
        </w:rPr>
        <w:t>BULLETIN INSERT</w:t>
      </w:r>
    </w:p>
    <w:p w14:paraId="39110C28" w14:textId="77777777" w:rsidR="00E86F38" w:rsidRPr="002271D6" w:rsidRDefault="00E86F38" w:rsidP="00E86F38">
      <w:pPr>
        <w:spacing w:after="0" w:line="240" w:lineRule="auto"/>
        <w:rPr>
          <w:rFonts w:ascii="Times New Roman" w:hAnsi="Times New Roman" w:cs="Times New Roman"/>
          <w:i/>
          <w:iCs/>
        </w:rPr>
        <w:sectPr w:rsidR="00E86F38" w:rsidRPr="002271D6" w:rsidSect="00E86F38">
          <w:headerReference w:type="default" r:id="rId9"/>
          <w:footerReference w:type="first" r:id="rId10"/>
          <w:type w:val="continuous"/>
          <w:pgSz w:w="12240" w:h="15840"/>
          <w:pgMar w:top="1440" w:right="1440" w:bottom="1440" w:left="1440" w:header="864" w:footer="331" w:gutter="0"/>
          <w:cols w:space="720"/>
          <w:noEndnote/>
          <w:titlePg/>
          <w:docGrid w:linePitch="326"/>
        </w:sectPr>
      </w:pPr>
      <w:r w:rsidRPr="002271D6">
        <w:rPr>
          <w:rFonts w:ascii="Times New Roman" w:hAnsi="Times New Roman" w:cs="Times New Roman"/>
          <w:i/>
          <w:iCs/>
        </w:rPr>
        <w:t>(next page)</w:t>
      </w:r>
    </w:p>
    <w:p w14:paraId="7A66AD12" w14:textId="39481C85" w:rsidR="002271D6" w:rsidRPr="002271D6" w:rsidRDefault="002271D6" w:rsidP="002271D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  <w:sectPr w:rsidR="002271D6" w:rsidRPr="002271D6" w:rsidSect="00FB15D2">
          <w:headerReference w:type="default" r:id="rId11"/>
          <w:footerReference w:type="first" r:id="rId12"/>
          <w:type w:val="continuous"/>
          <w:pgSz w:w="12240" w:h="15840"/>
          <w:pgMar w:top="1440" w:right="1440" w:bottom="1440" w:left="1440" w:header="864" w:footer="331" w:gutter="0"/>
          <w:cols w:space="720"/>
          <w:noEndnote/>
          <w:titlePg/>
          <w:docGrid w:linePitch="326"/>
        </w:sectPr>
      </w:pPr>
    </w:p>
    <w:p w14:paraId="5073014A" w14:textId="27D118C9" w:rsidR="00645751" w:rsidRDefault="00523B99" w:rsidP="00645751">
      <w:pPr>
        <w:spacing w:after="0" w:line="240" w:lineRule="auto"/>
        <w:rPr>
          <w:rFonts w:ascii="Avenir Next LT Pro" w:hAnsi="Avenir Next LT Pro" w:cs="Times New Roman"/>
          <w:b/>
          <w:bCs/>
          <w:sz w:val="40"/>
          <w:szCs w:val="40"/>
        </w:rPr>
      </w:pPr>
      <w:r>
        <w:rPr>
          <w:rFonts w:ascii="Avenir Next LT Pro" w:hAnsi="Avenir Next LT Pro" w:cs="Times New Roman"/>
          <w:b/>
          <w:bCs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B09C1B" wp14:editId="64033C8C">
                <wp:simplePos x="0" y="0"/>
                <wp:positionH relativeFrom="column">
                  <wp:posOffset>0</wp:posOffset>
                </wp:positionH>
                <wp:positionV relativeFrom="paragraph">
                  <wp:posOffset>-25400</wp:posOffset>
                </wp:positionV>
                <wp:extent cx="4079240" cy="660400"/>
                <wp:effectExtent l="0" t="0" r="0" b="0"/>
                <wp:wrapNone/>
                <wp:docPr id="100373307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240" cy="660400"/>
                          <a:chOff x="0" y="0"/>
                          <a:chExt cx="4079240" cy="660400"/>
                        </a:xfrm>
                      </wpg:grpSpPr>
                      <pic:pic xmlns:pic="http://schemas.openxmlformats.org/drawingml/2006/picture">
                        <pic:nvPicPr>
                          <pic:cNvPr id="931279396" name="Picture 2" descr="A logo with a circular de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750"/>
                            <a:ext cx="140271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117330" name="Picture 3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45" b="26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800" y="0"/>
                            <a:ext cx="237744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FA25F6" id="Group 4" o:spid="_x0000_s1026" style="position:absolute;margin-left:0;margin-top:-2pt;width:321.2pt;height:52pt;z-index:251660288" coordsize="40792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logo with a circular design&#10;&#10;AI-generated content may be incorrect." style="position:absolute;top:317;width:14027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">
                  <v:imagedata r:id="rId15" o:title="A logo with a circular design&#10;&#10;AI-generated content may be incorrect"/>
                </v:shape>
                <v:shape id="Picture 3" o:spid="_x0000_s1028" type="#_x0000_t75" alt="A black background with a black square&#10;&#10;AI-generated content may be incorrect." style="position:absolute;left:17018;width:23774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">
                  <v:imagedata r:id="rId16" o:title="A black background with a black square&#10;&#10;AI-generated content may be incorrect" croptop="20935f" cropbottom="17294f"/>
                </v:shape>
              </v:group>
            </w:pict>
          </mc:Fallback>
        </mc:AlternateContent>
      </w:r>
    </w:p>
    <w:p w14:paraId="547A61BC" w14:textId="77A90EE2" w:rsidR="00645751" w:rsidRDefault="00645751" w:rsidP="00645751">
      <w:pPr>
        <w:spacing w:after="0" w:line="240" w:lineRule="auto"/>
        <w:rPr>
          <w:rFonts w:ascii="Avenir Next LT Pro" w:hAnsi="Avenir Next LT Pro" w:cs="Times New Roman"/>
          <w:b/>
          <w:bCs/>
          <w:sz w:val="40"/>
          <w:szCs w:val="40"/>
        </w:rPr>
      </w:pPr>
    </w:p>
    <w:p w14:paraId="2ACF76CB" w14:textId="1323D2BD" w:rsidR="00196C8A" w:rsidRPr="006A4BF6" w:rsidRDefault="00196C8A" w:rsidP="00C50C51">
      <w:pPr>
        <w:spacing w:before="480"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 xml:space="preserve">This October, 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D20214" w:rsidRPr="006A4BF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6A4BF6">
        <w:rPr>
          <w:rFonts w:ascii="Times New Roman" w:hAnsi="Times New Roman" w:cs="Times New Roman"/>
          <w:sz w:val="23"/>
          <w:szCs w:val="23"/>
        </w:rPr>
        <w:t xml:space="preserve"> is celebrating </w:t>
      </w:r>
      <w:r w:rsidRPr="006A4BF6">
        <w:rPr>
          <w:rFonts w:ascii="Times New Roman" w:hAnsi="Times New Roman" w:cs="Times New Roman"/>
          <w:b/>
          <w:bCs/>
          <w:sz w:val="23"/>
          <w:szCs w:val="23"/>
        </w:rPr>
        <w:t>National Estate Planning Awareness Month</w:t>
      </w:r>
      <w:r w:rsidRPr="006A4BF6">
        <w:rPr>
          <w:rFonts w:ascii="Times New Roman" w:hAnsi="Times New Roman" w:cs="Times New Roman"/>
          <w:sz w:val="23"/>
          <w:szCs w:val="23"/>
        </w:rPr>
        <w:t xml:space="preserve"> in partnership with the ELCA Foundation. Together, we invite you to consider how your faith and generosity can shape the future of our congregation.</w:t>
      </w:r>
    </w:p>
    <w:p w14:paraId="740D259B" w14:textId="77777777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b/>
          <w:bCs/>
          <w:sz w:val="23"/>
          <w:szCs w:val="23"/>
        </w:rPr>
      </w:pPr>
    </w:p>
    <w:p w14:paraId="37689FAC" w14:textId="6E7CB043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 xml:space="preserve">Planned gifts are not just about finances — they are </w:t>
      </w:r>
      <w:r w:rsidR="001401A5" w:rsidRPr="006A4BF6">
        <w:rPr>
          <w:rFonts w:ascii="Times New Roman" w:hAnsi="Times New Roman" w:cs="Times New Roman"/>
          <w:sz w:val="23"/>
          <w:szCs w:val="23"/>
        </w:rPr>
        <w:t xml:space="preserve">also </w:t>
      </w:r>
      <w:r w:rsidRPr="006A4BF6">
        <w:rPr>
          <w:rFonts w:ascii="Times New Roman" w:hAnsi="Times New Roman" w:cs="Times New Roman"/>
          <w:sz w:val="23"/>
          <w:szCs w:val="23"/>
        </w:rPr>
        <w:t>about values. You don’t need to be wealthy to leave a legacy. With free, expert guidance from the ELCA Foundation, your planned gift can be designed in a way that is spiritually grounded, financially sound and aligned with the church you love.</w:t>
      </w:r>
    </w:p>
    <w:p w14:paraId="43C266C5" w14:textId="77777777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13ED72E1" w14:textId="43CED139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>Your faithful generosity today sustains ministry right now. A planned gift ensures that ministr</w:t>
      </w:r>
      <w:r w:rsidR="002355CF">
        <w:rPr>
          <w:rFonts w:ascii="Times New Roman" w:hAnsi="Times New Roman" w:cs="Times New Roman"/>
          <w:sz w:val="23"/>
          <w:szCs w:val="23"/>
        </w:rPr>
        <w:t>ies</w:t>
      </w:r>
      <w:r w:rsidRPr="006A4BF6">
        <w:rPr>
          <w:rFonts w:ascii="Times New Roman" w:hAnsi="Times New Roman" w:cs="Times New Roman"/>
          <w:sz w:val="23"/>
          <w:szCs w:val="23"/>
        </w:rPr>
        <w:t xml:space="preserve"> at 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D20214" w:rsidRPr="006A4BF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6A4BF6">
        <w:rPr>
          <w:rFonts w:ascii="Times New Roman" w:hAnsi="Times New Roman" w:cs="Times New Roman"/>
          <w:sz w:val="23"/>
          <w:szCs w:val="23"/>
        </w:rPr>
        <w:t xml:space="preserve"> will continue to flourish for generations to come. Your story of faith can inspire hope well beyond your lifetime.</w:t>
      </w:r>
    </w:p>
    <w:p w14:paraId="175CD704" w14:textId="77777777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5FB16D8C" w14:textId="77777777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>Through our partnership with the Foundation, you have access to:</w:t>
      </w:r>
    </w:p>
    <w:p w14:paraId="34C47D6F" w14:textId="77777777" w:rsidR="00196C8A" w:rsidRPr="006A4BF6" w:rsidRDefault="00196C8A" w:rsidP="00A8406F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710CE28A" w14:textId="0D1F525E" w:rsidR="00196C8A" w:rsidRPr="006A4BF6" w:rsidRDefault="00196C8A" w:rsidP="0098451F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 xml:space="preserve">Planning </w:t>
      </w:r>
      <w:r w:rsidR="009A2EAB">
        <w:rPr>
          <w:rFonts w:ascii="Times New Roman" w:hAnsi="Times New Roman" w:cs="Times New Roman"/>
          <w:b/>
          <w:bCs/>
          <w:sz w:val="23"/>
          <w:szCs w:val="23"/>
        </w:rPr>
        <w:t>tools</w:t>
      </w:r>
      <w:r w:rsidRPr="006A4BF6">
        <w:rPr>
          <w:rFonts w:ascii="Times New Roman" w:hAnsi="Times New Roman" w:cs="Times New Roman"/>
          <w:sz w:val="23"/>
          <w:szCs w:val="23"/>
        </w:rPr>
        <w:t xml:space="preserve"> designed to answer important questions at every stage of your estate-planning journey.</w:t>
      </w:r>
    </w:p>
    <w:p w14:paraId="165BB275" w14:textId="2D225E3A" w:rsidR="00196C8A" w:rsidRPr="006A4BF6" w:rsidRDefault="00196C8A" w:rsidP="0098451F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A free Personal Estate Planning Kit</w:t>
      </w:r>
      <w:r w:rsidRPr="006A4BF6">
        <w:rPr>
          <w:rFonts w:ascii="Times New Roman" w:hAnsi="Times New Roman" w:cs="Times New Roman"/>
          <w:sz w:val="23"/>
          <w:szCs w:val="23"/>
        </w:rPr>
        <w:t xml:space="preserve"> to help you organize your estate, protect your assets, and establish your legacy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56DA02C0" w14:textId="1A8593EA" w:rsidR="00196C8A" w:rsidRPr="006A4BF6" w:rsidRDefault="00196C8A" w:rsidP="0098451F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Online tools like Giving Docs</w:t>
      </w:r>
      <w:r w:rsidRPr="006A4BF6">
        <w:rPr>
          <w:rFonts w:ascii="Times New Roman" w:hAnsi="Times New Roman" w:cs="Times New Roman"/>
          <w:sz w:val="23"/>
          <w:szCs w:val="23"/>
        </w:rPr>
        <w:t xml:space="preserve"> to help you create, review and update plans easily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04A86E33" w14:textId="11883E5E" w:rsidR="00196C8A" w:rsidRPr="006A4BF6" w:rsidRDefault="00196C8A" w:rsidP="0098451F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Personal, no-cost guidance from your regional gift planner</w:t>
      </w:r>
      <w:r w:rsidRPr="006A4BF6">
        <w:rPr>
          <w:rFonts w:ascii="Times New Roman" w:hAnsi="Times New Roman" w:cs="Times New Roman"/>
          <w:sz w:val="23"/>
          <w:szCs w:val="23"/>
        </w:rPr>
        <w:t xml:space="preserve"> who can help ensure your charitable goals align with the ministries and causes that are nearest to your heart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4C9843F6" w14:textId="77777777" w:rsidR="00196C8A" w:rsidRPr="006A4BF6" w:rsidRDefault="00196C8A" w:rsidP="00A8406F">
      <w:pPr>
        <w:spacing w:after="0" w:line="240" w:lineRule="auto"/>
        <w:ind w:right="360"/>
        <w:rPr>
          <w:rFonts w:ascii="Avenir Next LT Pro" w:hAnsi="Avenir Next LT Pro" w:cs="Times New Roman"/>
          <w:sz w:val="23"/>
          <w:szCs w:val="23"/>
        </w:rPr>
      </w:pPr>
    </w:p>
    <w:p w14:paraId="08741F5E" w14:textId="1AE9A6FE" w:rsidR="00196C8A" w:rsidRPr="006A4BF6" w:rsidRDefault="00196C8A" w:rsidP="00C02AA3">
      <w:pPr>
        <w:spacing w:after="0" w:line="240" w:lineRule="auto"/>
        <w:ind w:right="360"/>
        <w:rPr>
          <w:rFonts w:ascii="Avenir Next LT Pro" w:hAnsi="Avenir Next LT Pro" w:cs="Times New Roman"/>
          <w:sz w:val="23"/>
          <w:szCs w:val="23"/>
        </w:rPr>
      </w:pPr>
      <w:r w:rsidRPr="006A4BF6">
        <w:rPr>
          <w:rFonts w:ascii="Avenir Next LT Pro" w:hAnsi="Avenir Next LT Pro" w:cs="Times New Roman"/>
          <w:sz w:val="23"/>
          <w:szCs w:val="23"/>
        </w:rPr>
        <w:t xml:space="preserve">Visit </w:t>
      </w:r>
      <w:r w:rsidRPr="006A4BF6">
        <w:rPr>
          <w:rFonts w:ascii="Avenir Next LT Pro" w:hAnsi="Avenir Next LT Pro" w:cs="Times New Roman"/>
          <w:b/>
          <w:bCs/>
          <w:sz w:val="23"/>
          <w:szCs w:val="23"/>
        </w:rPr>
        <w:t xml:space="preserve">Foundation.ELCA.org </w:t>
      </w:r>
      <w:r w:rsidRPr="006A4BF6">
        <w:rPr>
          <w:rFonts w:ascii="Avenir Next LT Pro" w:hAnsi="Avenir Next LT Pro" w:cs="Times New Roman"/>
          <w:sz w:val="23"/>
          <w:szCs w:val="23"/>
        </w:rPr>
        <w:t xml:space="preserve">to explore these resources on your own or simply contact our office at </w:t>
      </w:r>
      <w:r w:rsidRPr="006A4BF6">
        <w:rPr>
          <w:rFonts w:ascii="Avenir Next LT Pro" w:hAnsi="Avenir Next LT Pro" w:cs="Times New Roman"/>
          <w:sz w:val="23"/>
          <w:szCs w:val="23"/>
          <w:highlight w:val="yellow"/>
        </w:rPr>
        <w:t>[</w:t>
      </w:r>
      <w:r w:rsidR="00D20214" w:rsidRPr="006A4BF6">
        <w:rPr>
          <w:rFonts w:ascii="Avenir Next LT Pro" w:hAnsi="Avenir Next LT Pro" w:cs="Times New Roman"/>
          <w:sz w:val="23"/>
          <w:szCs w:val="23"/>
          <w:highlight w:val="yellow"/>
        </w:rPr>
        <w:t>Organization Email</w:t>
      </w:r>
      <w:r w:rsidRPr="006A4BF6">
        <w:rPr>
          <w:rFonts w:ascii="Avenir Next LT Pro" w:hAnsi="Avenir Next LT Pro" w:cs="Times New Roman"/>
          <w:sz w:val="23"/>
          <w:szCs w:val="23"/>
          <w:highlight w:val="yellow"/>
        </w:rPr>
        <w:t>]</w:t>
      </w:r>
      <w:r w:rsidRPr="006A4BF6">
        <w:rPr>
          <w:rFonts w:ascii="Avenir Next LT Pro" w:hAnsi="Avenir Next LT Pro" w:cs="Times New Roman"/>
          <w:sz w:val="23"/>
          <w:szCs w:val="23"/>
        </w:rPr>
        <w:t xml:space="preserve"> to request more information.</w:t>
      </w:r>
    </w:p>
    <w:p w14:paraId="69E41B4F" w14:textId="77777777" w:rsidR="00196C8A" w:rsidRPr="00F46457" w:rsidRDefault="00196C8A" w:rsidP="00196C8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F88E72" w14:textId="77777777" w:rsidR="00196C8A" w:rsidRPr="008E79C9" w:rsidRDefault="00196C8A" w:rsidP="00196C8A">
      <w:pPr>
        <w:spacing w:after="0" w:line="240" w:lineRule="auto"/>
        <w:rPr>
          <w:rFonts w:ascii="Times New Roman" w:hAnsi="Times New Roman" w:cs="Times New Roman"/>
        </w:rPr>
      </w:pPr>
    </w:p>
    <w:p w14:paraId="507DA911" w14:textId="77777777" w:rsidR="00196C8A" w:rsidRPr="008E79C9" w:rsidRDefault="00196C8A" w:rsidP="00196C8A">
      <w:pPr>
        <w:spacing w:after="0" w:line="240" w:lineRule="auto"/>
        <w:rPr>
          <w:rFonts w:ascii="Times New Roman" w:hAnsi="Times New Roman" w:cs="Times New Roman"/>
        </w:rPr>
      </w:pPr>
    </w:p>
    <w:p w14:paraId="7FCBE28A" w14:textId="77777777" w:rsidR="00196C8A" w:rsidRPr="008E79C9" w:rsidRDefault="00196C8A" w:rsidP="00196C8A">
      <w:pPr>
        <w:spacing w:after="0" w:line="240" w:lineRule="auto"/>
        <w:rPr>
          <w:rFonts w:ascii="Times New Roman" w:hAnsi="Times New Roman" w:cs="Times New Roman"/>
        </w:rPr>
      </w:pPr>
    </w:p>
    <w:p w14:paraId="4BBEC184" w14:textId="77777777" w:rsidR="00196C8A" w:rsidRPr="008E79C9" w:rsidRDefault="00196C8A" w:rsidP="00196C8A">
      <w:pPr>
        <w:spacing w:after="0" w:line="240" w:lineRule="auto"/>
        <w:rPr>
          <w:rFonts w:ascii="Times New Roman" w:hAnsi="Times New Roman" w:cs="Times New Roman"/>
        </w:rPr>
      </w:pPr>
    </w:p>
    <w:p w14:paraId="7012C8AE" w14:textId="0B3D714B" w:rsidR="00196C8A" w:rsidRPr="008E79C9" w:rsidRDefault="00523B99" w:rsidP="00196C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venir Next LT Pro" w:hAnsi="Avenir Next LT Pro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300BF5" wp14:editId="26196F6F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4079240" cy="660400"/>
                <wp:effectExtent l="0" t="0" r="0" b="0"/>
                <wp:wrapNone/>
                <wp:docPr id="38147540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240" cy="660400"/>
                          <a:chOff x="0" y="0"/>
                          <a:chExt cx="4079240" cy="660400"/>
                        </a:xfrm>
                      </wpg:grpSpPr>
                      <pic:pic xmlns:pic="http://schemas.openxmlformats.org/drawingml/2006/picture">
                        <pic:nvPicPr>
                          <pic:cNvPr id="193908239" name="Picture 2" descr="A logo with a circular de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750"/>
                            <a:ext cx="140271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1963510" name="Picture 3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45" b="26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800" y="0"/>
                            <a:ext cx="237744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EC6F8" id="Group 4" o:spid="_x0000_s1026" style="position:absolute;margin-left:0;margin-top:0;width:321.2pt;height:52pt;z-index:251662336;mso-position-horizontal:left;mso-position-vertical:top;mso-position-vertical-relative:margin" coordsize="40792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">
                <v:shape id="Picture 2" o:spid="_x0000_s1027" type="#_x0000_t75" alt="A logo with a circular design&#10;&#10;AI-generated content may be incorrect." style="position:absolute;top:317;width:14027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">
                  <v:imagedata r:id="rId15" o:title="A logo with a circular design&#10;&#10;AI-generated content may be incorrect"/>
                </v:shape>
                <v:shape id="Picture 3" o:spid="_x0000_s1028" type="#_x0000_t75" alt="A black background with a black square&#10;&#10;AI-generated content may be incorrect." style="position:absolute;left:17018;width:23774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">
                  <v:imagedata r:id="rId16" o:title="A black background with a black square&#10;&#10;AI-generated content may be incorrect" croptop="20935f" cropbottom="17294f"/>
                </v:shape>
                <w10:wrap anchory="margin"/>
              </v:group>
            </w:pict>
          </mc:Fallback>
        </mc:AlternateContent>
      </w:r>
    </w:p>
    <w:p w14:paraId="4E8FF1A7" w14:textId="77777777" w:rsidR="00CA2407" w:rsidRDefault="00CA2407" w:rsidP="00523B9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2020D0" w14:textId="57A724D0" w:rsidR="00523B99" w:rsidRPr="006A4BF6" w:rsidRDefault="00523B99" w:rsidP="00C50C51">
      <w:pPr>
        <w:spacing w:before="120"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 xml:space="preserve">This October, 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D20214" w:rsidRPr="006A4BF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6A4BF6">
        <w:rPr>
          <w:rFonts w:ascii="Times New Roman" w:hAnsi="Times New Roman" w:cs="Times New Roman"/>
          <w:sz w:val="23"/>
          <w:szCs w:val="23"/>
        </w:rPr>
        <w:t xml:space="preserve"> is celebrating </w:t>
      </w:r>
      <w:r w:rsidRPr="006A4BF6">
        <w:rPr>
          <w:rFonts w:ascii="Times New Roman" w:hAnsi="Times New Roman" w:cs="Times New Roman"/>
          <w:b/>
          <w:bCs/>
          <w:sz w:val="23"/>
          <w:szCs w:val="23"/>
        </w:rPr>
        <w:t>National Estate Planning Awareness Month</w:t>
      </w:r>
      <w:r w:rsidRPr="006A4BF6">
        <w:rPr>
          <w:rFonts w:ascii="Times New Roman" w:hAnsi="Times New Roman" w:cs="Times New Roman"/>
          <w:sz w:val="23"/>
          <w:szCs w:val="23"/>
        </w:rPr>
        <w:t xml:space="preserve"> in partnership with the ELCA Foundation. Together, we invite you to consider how your faith and generosity can shape the future of our congregation.</w:t>
      </w:r>
    </w:p>
    <w:p w14:paraId="6F97BE46" w14:textId="77777777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b/>
          <w:bCs/>
          <w:sz w:val="23"/>
          <w:szCs w:val="23"/>
        </w:rPr>
      </w:pPr>
    </w:p>
    <w:p w14:paraId="2B6B8728" w14:textId="1C0CB93B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 xml:space="preserve">Planned gifts are not just about finances — they are </w:t>
      </w:r>
      <w:r w:rsidR="001401A5" w:rsidRPr="006A4BF6">
        <w:rPr>
          <w:rFonts w:ascii="Times New Roman" w:hAnsi="Times New Roman" w:cs="Times New Roman"/>
          <w:sz w:val="23"/>
          <w:szCs w:val="23"/>
        </w:rPr>
        <w:t xml:space="preserve">also </w:t>
      </w:r>
      <w:r w:rsidRPr="006A4BF6">
        <w:rPr>
          <w:rFonts w:ascii="Times New Roman" w:hAnsi="Times New Roman" w:cs="Times New Roman"/>
          <w:sz w:val="23"/>
          <w:szCs w:val="23"/>
        </w:rPr>
        <w:t>about values. You don’t need to be wealthy to leave a legacy. With free, expert guidance from the ELCA Foundation, your planned gift can be designed in a way that is spiritually grounded, financially sound and aligned with the church you love.</w:t>
      </w:r>
    </w:p>
    <w:p w14:paraId="572CC998" w14:textId="77777777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6C3EB1AB" w14:textId="49740D08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>Your faithful generosity today sustains ministry right now. A planned gift ensures that ministr</w:t>
      </w:r>
      <w:r w:rsidR="002355CF">
        <w:rPr>
          <w:rFonts w:ascii="Times New Roman" w:hAnsi="Times New Roman" w:cs="Times New Roman"/>
          <w:sz w:val="23"/>
          <w:szCs w:val="23"/>
        </w:rPr>
        <w:t>ies</w:t>
      </w:r>
      <w:r w:rsidRPr="006A4BF6">
        <w:rPr>
          <w:rFonts w:ascii="Times New Roman" w:hAnsi="Times New Roman" w:cs="Times New Roman"/>
          <w:sz w:val="23"/>
          <w:szCs w:val="23"/>
        </w:rPr>
        <w:t xml:space="preserve"> at 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D20214" w:rsidRPr="006A4BF6">
        <w:rPr>
          <w:rFonts w:ascii="Times New Roman" w:hAnsi="Times New Roman" w:cs="Times New Roman"/>
          <w:sz w:val="23"/>
          <w:szCs w:val="23"/>
          <w:highlight w:val="yellow"/>
        </w:rPr>
        <w:t>Organization Name</w:t>
      </w:r>
      <w:r w:rsidRPr="006A4BF6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6A4BF6">
        <w:rPr>
          <w:rFonts w:ascii="Times New Roman" w:hAnsi="Times New Roman" w:cs="Times New Roman"/>
          <w:sz w:val="23"/>
          <w:szCs w:val="23"/>
        </w:rPr>
        <w:t xml:space="preserve"> will continue to flourish for generations to come. Your story of faith can inspire hope well beyond your lifetime.</w:t>
      </w:r>
    </w:p>
    <w:p w14:paraId="3C32EB13" w14:textId="77777777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08711EC8" w14:textId="77777777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sz w:val="23"/>
          <w:szCs w:val="23"/>
        </w:rPr>
        <w:t>Through our partnership with the Foundation, you have access to:</w:t>
      </w:r>
    </w:p>
    <w:p w14:paraId="76B6A131" w14:textId="77777777" w:rsidR="00523B99" w:rsidRPr="006A4BF6" w:rsidRDefault="00523B99" w:rsidP="00CA2407">
      <w:pPr>
        <w:spacing w:after="0" w:line="240" w:lineRule="auto"/>
        <w:ind w:right="360"/>
        <w:rPr>
          <w:rFonts w:ascii="Times New Roman" w:hAnsi="Times New Roman" w:cs="Times New Roman"/>
          <w:sz w:val="23"/>
          <w:szCs w:val="23"/>
        </w:rPr>
      </w:pPr>
    </w:p>
    <w:p w14:paraId="5752BA07" w14:textId="0C4B02FA" w:rsidR="00523B99" w:rsidRPr="006A4BF6" w:rsidRDefault="00523B99" w:rsidP="00B972F2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 xml:space="preserve">Planning </w:t>
      </w:r>
      <w:r w:rsidR="009A2EAB">
        <w:rPr>
          <w:rFonts w:ascii="Times New Roman" w:hAnsi="Times New Roman" w:cs="Times New Roman"/>
          <w:b/>
          <w:bCs/>
          <w:sz w:val="23"/>
          <w:szCs w:val="23"/>
        </w:rPr>
        <w:t>tool</w:t>
      </w:r>
      <w:r w:rsidRPr="006A4BF6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6A4BF6">
        <w:rPr>
          <w:rFonts w:ascii="Times New Roman" w:hAnsi="Times New Roman" w:cs="Times New Roman"/>
          <w:sz w:val="23"/>
          <w:szCs w:val="23"/>
        </w:rPr>
        <w:t xml:space="preserve"> designed to answer important questions at every stage of your estate-planning journey.</w:t>
      </w:r>
    </w:p>
    <w:p w14:paraId="1BB787AB" w14:textId="3753AA22" w:rsidR="00523B99" w:rsidRPr="006A4BF6" w:rsidRDefault="00523B99" w:rsidP="00B972F2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A free Personal Estate Planning Kit</w:t>
      </w:r>
      <w:r w:rsidRPr="006A4BF6">
        <w:rPr>
          <w:rFonts w:ascii="Times New Roman" w:hAnsi="Times New Roman" w:cs="Times New Roman"/>
          <w:sz w:val="23"/>
          <w:szCs w:val="23"/>
        </w:rPr>
        <w:t xml:space="preserve"> to help you organize your estate, protect your assets, and establish your legacy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6ADC7EE3" w14:textId="1FB2B864" w:rsidR="00523B99" w:rsidRPr="006A4BF6" w:rsidRDefault="00523B99" w:rsidP="00B972F2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Online tools like Giving Docs</w:t>
      </w:r>
      <w:r w:rsidRPr="006A4BF6">
        <w:rPr>
          <w:rFonts w:ascii="Times New Roman" w:hAnsi="Times New Roman" w:cs="Times New Roman"/>
          <w:sz w:val="23"/>
          <w:szCs w:val="23"/>
        </w:rPr>
        <w:t xml:space="preserve"> to help you create, review and update plans easily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27FCCD84" w14:textId="2658863B" w:rsidR="00523B99" w:rsidRPr="006A4BF6" w:rsidRDefault="00523B99" w:rsidP="00B972F2">
      <w:pPr>
        <w:numPr>
          <w:ilvl w:val="0"/>
          <w:numId w:val="1"/>
        </w:numPr>
        <w:spacing w:after="0" w:line="240" w:lineRule="auto"/>
        <w:ind w:right="630"/>
        <w:rPr>
          <w:rFonts w:ascii="Times New Roman" w:hAnsi="Times New Roman" w:cs="Times New Roman"/>
          <w:sz w:val="23"/>
          <w:szCs w:val="23"/>
        </w:rPr>
      </w:pPr>
      <w:r w:rsidRPr="006A4BF6">
        <w:rPr>
          <w:rFonts w:ascii="Times New Roman" w:hAnsi="Times New Roman" w:cs="Times New Roman"/>
          <w:b/>
          <w:bCs/>
          <w:sz w:val="23"/>
          <w:szCs w:val="23"/>
        </w:rPr>
        <w:t>Personal, no-cost guidance from your regional gift planner</w:t>
      </w:r>
      <w:r w:rsidRPr="006A4BF6">
        <w:rPr>
          <w:rFonts w:ascii="Times New Roman" w:hAnsi="Times New Roman" w:cs="Times New Roman"/>
          <w:sz w:val="23"/>
          <w:szCs w:val="23"/>
        </w:rPr>
        <w:t xml:space="preserve"> who can help ensure your charitable goals align with the ministries and causes that are nearest to your heart</w:t>
      </w:r>
      <w:r w:rsidR="0098451F" w:rsidRPr="006A4BF6">
        <w:rPr>
          <w:rFonts w:ascii="Times New Roman" w:hAnsi="Times New Roman" w:cs="Times New Roman"/>
          <w:sz w:val="23"/>
          <w:szCs w:val="23"/>
        </w:rPr>
        <w:t>.</w:t>
      </w:r>
    </w:p>
    <w:p w14:paraId="28650EF5" w14:textId="77777777" w:rsidR="00523B99" w:rsidRPr="006A4BF6" w:rsidRDefault="00523B99" w:rsidP="00CA2407">
      <w:pPr>
        <w:spacing w:after="0" w:line="240" w:lineRule="auto"/>
        <w:ind w:right="360"/>
        <w:rPr>
          <w:rFonts w:ascii="Avenir Next LT Pro" w:hAnsi="Avenir Next LT Pro" w:cs="Times New Roman"/>
          <w:sz w:val="23"/>
          <w:szCs w:val="23"/>
        </w:rPr>
      </w:pPr>
    </w:p>
    <w:p w14:paraId="47FB83DA" w14:textId="6301120E" w:rsidR="00523B99" w:rsidRPr="006A4BF6" w:rsidRDefault="00523B99" w:rsidP="00C02AA3">
      <w:pPr>
        <w:spacing w:after="0" w:line="240" w:lineRule="auto"/>
        <w:ind w:right="360"/>
        <w:rPr>
          <w:rFonts w:ascii="Avenir Next LT Pro" w:hAnsi="Avenir Next LT Pro" w:cs="Times New Roman"/>
          <w:sz w:val="23"/>
          <w:szCs w:val="23"/>
        </w:rPr>
      </w:pPr>
      <w:r w:rsidRPr="006A4BF6">
        <w:rPr>
          <w:rFonts w:ascii="Avenir Next LT Pro" w:hAnsi="Avenir Next LT Pro" w:cs="Times New Roman"/>
          <w:sz w:val="23"/>
          <w:szCs w:val="23"/>
        </w:rPr>
        <w:t xml:space="preserve">Visit </w:t>
      </w:r>
      <w:r w:rsidRPr="006A4BF6">
        <w:rPr>
          <w:rFonts w:ascii="Avenir Next LT Pro" w:hAnsi="Avenir Next LT Pro" w:cs="Times New Roman"/>
          <w:b/>
          <w:bCs/>
          <w:sz w:val="23"/>
          <w:szCs w:val="23"/>
        </w:rPr>
        <w:t xml:space="preserve">Foundation.ELCA.org </w:t>
      </w:r>
      <w:r w:rsidRPr="006A4BF6">
        <w:rPr>
          <w:rFonts w:ascii="Avenir Next LT Pro" w:hAnsi="Avenir Next LT Pro" w:cs="Times New Roman"/>
          <w:sz w:val="23"/>
          <w:szCs w:val="23"/>
        </w:rPr>
        <w:t xml:space="preserve">to explore these resources on your own or simply contact our office at </w:t>
      </w:r>
      <w:r w:rsidRPr="006A4BF6">
        <w:rPr>
          <w:rFonts w:ascii="Avenir Next LT Pro" w:hAnsi="Avenir Next LT Pro" w:cs="Times New Roman"/>
          <w:sz w:val="23"/>
          <w:szCs w:val="23"/>
          <w:highlight w:val="yellow"/>
        </w:rPr>
        <w:t>[</w:t>
      </w:r>
      <w:r w:rsidR="00D20214" w:rsidRPr="006A4BF6">
        <w:rPr>
          <w:rFonts w:ascii="Avenir Next LT Pro" w:hAnsi="Avenir Next LT Pro" w:cs="Times New Roman"/>
          <w:sz w:val="23"/>
          <w:szCs w:val="23"/>
          <w:highlight w:val="yellow"/>
        </w:rPr>
        <w:t>Organization Email</w:t>
      </w:r>
      <w:r w:rsidRPr="006A4BF6">
        <w:rPr>
          <w:rFonts w:ascii="Avenir Next LT Pro" w:hAnsi="Avenir Next LT Pro" w:cs="Times New Roman"/>
          <w:sz w:val="23"/>
          <w:szCs w:val="23"/>
          <w:highlight w:val="yellow"/>
        </w:rPr>
        <w:t>]</w:t>
      </w:r>
      <w:r w:rsidRPr="006A4BF6">
        <w:rPr>
          <w:rFonts w:ascii="Avenir Next LT Pro" w:hAnsi="Avenir Next LT Pro" w:cs="Times New Roman"/>
          <w:sz w:val="23"/>
          <w:szCs w:val="23"/>
        </w:rPr>
        <w:t xml:space="preserve"> to request more information.</w:t>
      </w:r>
    </w:p>
    <w:p w14:paraId="1BA9B259" w14:textId="77777777" w:rsidR="00196C8A" w:rsidRPr="008E79C9" w:rsidRDefault="00196C8A" w:rsidP="00196C8A">
      <w:pPr>
        <w:spacing w:after="0" w:line="240" w:lineRule="auto"/>
        <w:rPr>
          <w:rFonts w:ascii="Times New Roman" w:hAnsi="Times New Roman" w:cs="Times New Roman"/>
        </w:rPr>
      </w:pPr>
    </w:p>
    <w:p w14:paraId="68196271" w14:textId="77777777" w:rsidR="00196C8A" w:rsidRPr="008E79C9" w:rsidRDefault="00196C8A" w:rsidP="000766E4">
      <w:pPr>
        <w:spacing w:after="0" w:line="240" w:lineRule="auto"/>
        <w:rPr>
          <w:rFonts w:ascii="Times New Roman" w:hAnsi="Times New Roman" w:cs="Times New Roman"/>
        </w:rPr>
      </w:pPr>
    </w:p>
    <w:sectPr w:rsidR="00196C8A" w:rsidRPr="008E79C9" w:rsidSect="00287B33">
      <w:pgSz w:w="15840" w:h="12240" w:orient="landscape"/>
      <w:pgMar w:top="720" w:right="720" w:bottom="720" w:left="720" w:header="864" w:footer="331" w:gutter="0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68DD" w14:textId="77777777" w:rsidR="00D912B5" w:rsidRDefault="00D912B5" w:rsidP="00D912B5">
      <w:pPr>
        <w:spacing w:after="0" w:line="240" w:lineRule="auto"/>
      </w:pPr>
      <w:r>
        <w:separator/>
      </w:r>
    </w:p>
  </w:endnote>
  <w:endnote w:type="continuationSeparator" w:id="0">
    <w:p w14:paraId="48D086C0" w14:textId="77777777" w:rsidR="00D912B5" w:rsidRDefault="00D912B5" w:rsidP="00D9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D452" w14:textId="77777777" w:rsidR="00E86F38" w:rsidRPr="007971A9" w:rsidRDefault="00E86F38">
    <w:pPr>
      <w:pStyle w:val="Footer"/>
      <w:jc w:val="center"/>
      <w:rPr>
        <w:rFonts w:ascii="Times New Roman" w:hAnsi="Times New Roman" w:cs="Times New Roman"/>
        <w:sz w:val="22"/>
        <w:szCs w:val="22"/>
      </w:rPr>
    </w:pPr>
  </w:p>
  <w:p w14:paraId="75680C0D" w14:textId="77777777" w:rsidR="00E86F38" w:rsidRDefault="00E86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C757" w14:textId="0FACB5EF" w:rsidR="00FB15D2" w:rsidRPr="007971A9" w:rsidRDefault="00FB15D2">
    <w:pPr>
      <w:pStyle w:val="Footer"/>
      <w:jc w:val="center"/>
      <w:rPr>
        <w:rFonts w:ascii="Times New Roman" w:hAnsi="Times New Roman" w:cs="Times New Roman"/>
        <w:sz w:val="22"/>
        <w:szCs w:val="22"/>
      </w:rPr>
    </w:pPr>
  </w:p>
  <w:p w14:paraId="2BE32E52" w14:textId="77777777" w:rsidR="00FB15D2" w:rsidRDefault="00FB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2B36" w14:textId="77777777" w:rsidR="00D912B5" w:rsidRDefault="00D912B5" w:rsidP="00D912B5">
      <w:pPr>
        <w:spacing w:after="0" w:line="240" w:lineRule="auto"/>
      </w:pPr>
      <w:r>
        <w:separator/>
      </w:r>
    </w:p>
  </w:footnote>
  <w:footnote w:type="continuationSeparator" w:id="0">
    <w:p w14:paraId="6C967039" w14:textId="77777777" w:rsidR="00D912B5" w:rsidRDefault="00D912B5" w:rsidP="00D9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2981" w14:textId="77777777" w:rsidR="00E86F38" w:rsidRPr="00FB15D2" w:rsidRDefault="00E86F38" w:rsidP="00FB15D2">
    <w:pPr>
      <w:pStyle w:val="Header"/>
      <w:jc w:val="right"/>
      <w:rPr>
        <w:rFonts w:ascii="Arial Narrow" w:hAnsi="Arial Narrow"/>
        <w:color w:val="595959" w:themeColor="text1" w:themeTint="A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AE82" w14:textId="77777777" w:rsidR="00FB15D2" w:rsidRPr="00FB15D2" w:rsidRDefault="00FB15D2" w:rsidP="00FB15D2">
    <w:pPr>
      <w:pStyle w:val="Header"/>
      <w:jc w:val="right"/>
      <w:rPr>
        <w:rFonts w:ascii="Arial Narrow" w:hAnsi="Arial Narrow"/>
        <w:color w:val="595959" w:themeColor="text1" w:themeTint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3C8"/>
    <w:multiLevelType w:val="multilevel"/>
    <w:tmpl w:val="442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C3B5B"/>
    <w:multiLevelType w:val="multilevel"/>
    <w:tmpl w:val="AFF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73C73"/>
    <w:multiLevelType w:val="multilevel"/>
    <w:tmpl w:val="A8A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289A"/>
    <w:multiLevelType w:val="hybridMultilevel"/>
    <w:tmpl w:val="B9185376"/>
    <w:lvl w:ilvl="0" w:tplc="DA3EF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A116C"/>
    <w:multiLevelType w:val="multilevel"/>
    <w:tmpl w:val="0A68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E3E62"/>
    <w:multiLevelType w:val="multilevel"/>
    <w:tmpl w:val="D9F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B7A12"/>
    <w:multiLevelType w:val="multilevel"/>
    <w:tmpl w:val="890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C4983"/>
    <w:multiLevelType w:val="multilevel"/>
    <w:tmpl w:val="CC6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8E32B0"/>
    <w:multiLevelType w:val="multilevel"/>
    <w:tmpl w:val="947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867889">
    <w:abstractNumId w:val="2"/>
  </w:num>
  <w:num w:numId="2" w16cid:durableId="1129859473">
    <w:abstractNumId w:val="8"/>
  </w:num>
  <w:num w:numId="3" w16cid:durableId="724260881">
    <w:abstractNumId w:val="0"/>
  </w:num>
  <w:num w:numId="4" w16cid:durableId="2128891957">
    <w:abstractNumId w:val="5"/>
  </w:num>
  <w:num w:numId="5" w16cid:durableId="583419690">
    <w:abstractNumId w:val="4"/>
  </w:num>
  <w:num w:numId="6" w16cid:durableId="398283994">
    <w:abstractNumId w:val="6"/>
  </w:num>
  <w:num w:numId="7" w16cid:durableId="1828940425">
    <w:abstractNumId w:val="1"/>
  </w:num>
  <w:num w:numId="8" w16cid:durableId="1695883941">
    <w:abstractNumId w:val="7"/>
  </w:num>
  <w:num w:numId="9" w16cid:durableId="11888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D1"/>
    <w:rsid w:val="00024DDF"/>
    <w:rsid w:val="0003014E"/>
    <w:rsid w:val="0003338B"/>
    <w:rsid w:val="00036606"/>
    <w:rsid w:val="00042790"/>
    <w:rsid w:val="00050628"/>
    <w:rsid w:val="000549CF"/>
    <w:rsid w:val="000633D0"/>
    <w:rsid w:val="0006677B"/>
    <w:rsid w:val="000766E4"/>
    <w:rsid w:val="000A0A86"/>
    <w:rsid w:val="000A139F"/>
    <w:rsid w:val="000B6729"/>
    <w:rsid w:val="000D7ACF"/>
    <w:rsid w:val="000F0A0F"/>
    <w:rsid w:val="000F350A"/>
    <w:rsid w:val="00104906"/>
    <w:rsid w:val="00123B47"/>
    <w:rsid w:val="00124B3B"/>
    <w:rsid w:val="00125D92"/>
    <w:rsid w:val="001401A5"/>
    <w:rsid w:val="00145800"/>
    <w:rsid w:val="0014775D"/>
    <w:rsid w:val="00164318"/>
    <w:rsid w:val="00171237"/>
    <w:rsid w:val="00196C8A"/>
    <w:rsid w:val="001B16AE"/>
    <w:rsid w:val="001B54D9"/>
    <w:rsid w:val="001C1773"/>
    <w:rsid w:val="001C55AC"/>
    <w:rsid w:val="001E4A42"/>
    <w:rsid w:val="00210D6B"/>
    <w:rsid w:val="00217370"/>
    <w:rsid w:val="00217DBE"/>
    <w:rsid w:val="002267BB"/>
    <w:rsid w:val="002271D6"/>
    <w:rsid w:val="002355CF"/>
    <w:rsid w:val="00237294"/>
    <w:rsid w:val="00256963"/>
    <w:rsid w:val="00271A68"/>
    <w:rsid w:val="002726E7"/>
    <w:rsid w:val="00275700"/>
    <w:rsid w:val="00287B33"/>
    <w:rsid w:val="0029733D"/>
    <w:rsid w:val="00297D9F"/>
    <w:rsid w:val="002C0504"/>
    <w:rsid w:val="002D2AFF"/>
    <w:rsid w:val="002E108A"/>
    <w:rsid w:val="002E2B38"/>
    <w:rsid w:val="002F0BB9"/>
    <w:rsid w:val="00310BD0"/>
    <w:rsid w:val="003245AA"/>
    <w:rsid w:val="00331358"/>
    <w:rsid w:val="00332A72"/>
    <w:rsid w:val="003351EE"/>
    <w:rsid w:val="003373F6"/>
    <w:rsid w:val="00341406"/>
    <w:rsid w:val="003618B0"/>
    <w:rsid w:val="003B7F64"/>
    <w:rsid w:val="003D084C"/>
    <w:rsid w:val="003E06C7"/>
    <w:rsid w:val="00405DC1"/>
    <w:rsid w:val="00427E92"/>
    <w:rsid w:val="0044463F"/>
    <w:rsid w:val="00457A42"/>
    <w:rsid w:val="004977AF"/>
    <w:rsid w:val="004A3DF3"/>
    <w:rsid w:val="004B184B"/>
    <w:rsid w:val="004D2BD6"/>
    <w:rsid w:val="00516ED2"/>
    <w:rsid w:val="00521FDF"/>
    <w:rsid w:val="00523B99"/>
    <w:rsid w:val="005270B2"/>
    <w:rsid w:val="00527305"/>
    <w:rsid w:val="00540290"/>
    <w:rsid w:val="005446E6"/>
    <w:rsid w:val="00556C65"/>
    <w:rsid w:val="005C0C84"/>
    <w:rsid w:val="005C1C5F"/>
    <w:rsid w:val="005C4E1F"/>
    <w:rsid w:val="005E5463"/>
    <w:rsid w:val="005E6129"/>
    <w:rsid w:val="00600932"/>
    <w:rsid w:val="006065DD"/>
    <w:rsid w:val="006103E8"/>
    <w:rsid w:val="006307A0"/>
    <w:rsid w:val="006438EE"/>
    <w:rsid w:val="00645751"/>
    <w:rsid w:val="00651901"/>
    <w:rsid w:val="006639D1"/>
    <w:rsid w:val="0066446A"/>
    <w:rsid w:val="00667E21"/>
    <w:rsid w:val="006822A1"/>
    <w:rsid w:val="006A4BF6"/>
    <w:rsid w:val="006D4109"/>
    <w:rsid w:val="00706CFB"/>
    <w:rsid w:val="0070787E"/>
    <w:rsid w:val="00717401"/>
    <w:rsid w:val="00742662"/>
    <w:rsid w:val="00774BF3"/>
    <w:rsid w:val="007805FB"/>
    <w:rsid w:val="00786FCC"/>
    <w:rsid w:val="007971A9"/>
    <w:rsid w:val="007B5F6E"/>
    <w:rsid w:val="007D2F51"/>
    <w:rsid w:val="007D6428"/>
    <w:rsid w:val="007E0186"/>
    <w:rsid w:val="0084245A"/>
    <w:rsid w:val="008A6525"/>
    <w:rsid w:val="008A7330"/>
    <w:rsid w:val="008B25E1"/>
    <w:rsid w:val="008C10C5"/>
    <w:rsid w:val="008E79C9"/>
    <w:rsid w:val="009010A1"/>
    <w:rsid w:val="0091122E"/>
    <w:rsid w:val="00912F73"/>
    <w:rsid w:val="00926F7D"/>
    <w:rsid w:val="00930878"/>
    <w:rsid w:val="00932FCD"/>
    <w:rsid w:val="00965E61"/>
    <w:rsid w:val="009823F4"/>
    <w:rsid w:val="0098451F"/>
    <w:rsid w:val="00986EAD"/>
    <w:rsid w:val="00993977"/>
    <w:rsid w:val="009A0308"/>
    <w:rsid w:val="009A11F5"/>
    <w:rsid w:val="009A2EAB"/>
    <w:rsid w:val="009A4FF0"/>
    <w:rsid w:val="009D7D96"/>
    <w:rsid w:val="009F3B33"/>
    <w:rsid w:val="009F6701"/>
    <w:rsid w:val="009F7C91"/>
    <w:rsid w:val="00A07314"/>
    <w:rsid w:val="00A22FCB"/>
    <w:rsid w:val="00A405D1"/>
    <w:rsid w:val="00A41F0A"/>
    <w:rsid w:val="00A50464"/>
    <w:rsid w:val="00A7098C"/>
    <w:rsid w:val="00A8004D"/>
    <w:rsid w:val="00A804D4"/>
    <w:rsid w:val="00A819A6"/>
    <w:rsid w:val="00A8406F"/>
    <w:rsid w:val="00A93D98"/>
    <w:rsid w:val="00AD4B01"/>
    <w:rsid w:val="00AD7A5B"/>
    <w:rsid w:val="00AE6BDE"/>
    <w:rsid w:val="00B437F2"/>
    <w:rsid w:val="00B549A3"/>
    <w:rsid w:val="00B60A73"/>
    <w:rsid w:val="00B60EF5"/>
    <w:rsid w:val="00B63195"/>
    <w:rsid w:val="00B70E96"/>
    <w:rsid w:val="00B736C8"/>
    <w:rsid w:val="00B743B9"/>
    <w:rsid w:val="00B91BA9"/>
    <w:rsid w:val="00B972F2"/>
    <w:rsid w:val="00BA0557"/>
    <w:rsid w:val="00BA2D0C"/>
    <w:rsid w:val="00BB2F6B"/>
    <w:rsid w:val="00BC6398"/>
    <w:rsid w:val="00BC73FF"/>
    <w:rsid w:val="00BE22A2"/>
    <w:rsid w:val="00C02AA3"/>
    <w:rsid w:val="00C11038"/>
    <w:rsid w:val="00C50A3E"/>
    <w:rsid w:val="00C50C51"/>
    <w:rsid w:val="00C9308D"/>
    <w:rsid w:val="00CA2407"/>
    <w:rsid w:val="00CA2CA2"/>
    <w:rsid w:val="00CC1181"/>
    <w:rsid w:val="00CE3052"/>
    <w:rsid w:val="00CF2823"/>
    <w:rsid w:val="00CF67C4"/>
    <w:rsid w:val="00D20214"/>
    <w:rsid w:val="00D44D8C"/>
    <w:rsid w:val="00D471F3"/>
    <w:rsid w:val="00D579A8"/>
    <w:rsid w:val="00D64924"/>
    <w:rsid w:val="00D7585D"/>
    <w:rsid w:val="00D912B5"/>
    <w:rsid w:val="00DA67F9"/>
    <w:rsid w:val="00DB0FB4"/>
    <w:rsid w:val="00DC1566"/>
    <w:rsid w:val="00DE4A76"/>
    <w:rsid w:val="00DF401C"/>
    <w:rsid w:val="00E11911"/>
    <w:rsid w:val="00E21EF9"/>
    <w:rsid w:val="00E43B36"/>
    <w:rsid w:val="00E514D0"/>
    <w:rsid w:val="00E63720"/>
    <w:rsid w:val="00E6752A"/>
    <w:rsid w:val="00E8081A"/>
    <w:rsid w:val="00E8098E"/>
    <w:rsid w:val="00E82A15"/>
    <w:rsid w:val="00E839E3"/>
    <w:rsid w:val="00E86F38"/>
    <w:rsid w:val="00E91D4C"/>
    <w:rsid w:val="00EB0795"/>
    <w:rsid w:val="00ED2D26"/>
    <w:rsid w:val="00ED7E3F"/>
    <w:rsid w:val="00F13DAE"/>
    <w:rsid w:val="00F1484E"/>
    <w:rsid w:val="00F32DD3"/>
    <w:rsid w:val="00F43086"/>
    <w:rsid w:val="00F43105"/>
    <w:rsid w:val="00F46457"/>
    <w:rsid w:val="00F52109"/>
    <w:rsid w:val="00F53EF5"/>
    <w:rsid w:val="00F93D5C"/>
    <w:rsid w:val="00FA36B9"/>
    <w:rsid w:val="00FB15D2"/>
    <w:rsid w:val="00FC08DD"/>
    <w:rsid w:val="00FC7EF3"/>
    <w:rsid w:val="00FF23C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8A8E"/>
  <w15:chartTrackingRefBased/>
  <w15:docId w15:val="{E811DCAB-5C98-42CC-AAD3-FE94E62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38"/>
  </w:style>
  <w:style w:type="paragraph" w:styleId="Heading1">
    <w:name w:val="heading 1"/>
    <w:basedOn w:val="Normal"/>
    <w:next w:val="Normal"/>
    <w:link w:val="Heading1Char"/>
    <w:uiPriority w:val="9"/>
    <w:qFormat/>
    <w:rsid w:val="00A4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A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FF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B5"/>
  </w:style>
  <w:style w:type="paragraph" w:styleId="Footer">
    <w:name w:val="footer"/>
    <w:basedOn w:val="Normal"/>
    <w:link w:val="FooterChar"/>
    <w:uiPriority w:val="99"/>
    <w:unhideWhenUsed/>
    <w:rsid w:val="00D91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B5"/>
  </w:style>
  <w:style w:type="character" w:styleId="Hyperlink">
    <w:name w:val="Hyperlink"/>
    <w:basedOn w:val="DefaultParagraphFont"/>
    <w:uiPriority w:val="99"/>
    <w:unhideWhenUsed/>
    <w:rsid w:val="002D2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AF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elca.org/elca-foundation/estate-planning-awareness-month-social-graphics-zip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Murphy</dc:creator>
  <cp:keywords/>
  <dc:description/>
  <cp:lastModifiedBy>Anne Hunt</cp:lastModifiedBy>
  <cp:revision>2</cp:revision>
  <dcterms:created xsi:type="dcterms:W3CDTF">2025-09-25T22:44:00Z</dcterms:created>
  <dcterms:modified xsi:type="dcterms:W3CDTF">2025-09-25T22:44:00Z</dcterms:modified>
</cp:coreProperties>
</file>